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F4A0" w14:textId="18093DCA" w:rsidR="00E60537" w:rsidRDefault="00000000">
      <w:pPr>
        <w:spacing w:before="61"/>
        <w:ind w:left="4891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9"/>
          <w:sz w:val="28"/>
        </w:rPr>
        <w:t xml:space="preserve"> </w:t>
      </w:r>
      <w:r w:rsidR="00A3323B">
        <w:rPr>
          <w:b/>
          <w:sz w:val="28"/>
        </w:rPr>
        <w:t>8</w:t>
      </w:r>
    </w:p>
    <w:p w14:paraId="69528FA4" w14:textId="77777777" w:rsidR="00E60537" w:rsidRDefault="00000000">
      <w:pPr>
        <w:spacing w:before="7"/>
        <w:ind w:left="1389"/>
        <w:rPr>
          <w:b/>
          <w:sz w:val="28"/>
        </w:rPr>
      </w:pPr>
      <w:r>
        <w:rPr>
          <w:b/>
          <w:sz w:val="28"/>
        </w:rPr>
        <w:t>Введение.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хромосомной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инженерии.</w:t>
      </w:r>
    </w:p>
    <w:p w14:paraId="1F5D678A" w14:textId="77777777" w:rsidR="00E60537" w:rsidRDefault="00000000">
      <w:pPr>
        <w:ind w:left="1312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хромосомной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инженерии.</w:t>
      </w:r>
    </w:p>
    <w:p w14:paraId="5D59CE41" w14:textId="77777777" w:rsidR="00E60537" w:rsidRDefault="00E60537">
      <w:pPr>
        <w:pStyle w:val="a3"/>
        <w:spacing w:before="4"/>
        <w:ind w:left="0" w:firstLine="0"/>
        <w:jc w:val="left"/>
        <w:rPr>
          <w:b/>
          <w:sz w:val="29"/>
        </w:rPr>
      </w:pPr>
    </w:p>
    <w:p w14:paraId="594A8B7F" w14:textId="77777777" w:rsidR="00E60537" w:rsidRDefault="00000000">
      <w:pPr>
        <w:pStyle w:val="a3"/>
        <w:spacing w:before="1"/>
        <w:ind w:right="115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хромосомной</w:t>
      </w:r>
      <w:r>
        <w:rPr>
          <w:spacing w:val="7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генной</w:t>
      </w:r>
      <w:r>
        <w:rPr>
          <w:spacing w:val="-4"/>
        </w:rPr>
        <w:t xml:space="preserve"> </w:t>
      </w:r>
      <w:r>
        <w:t>инженерии.</w:t>
      </w:r>
    </w:p>
    <w:p w14:paraId="1BD678F5" w14:textId="77777777" w:rsidR="00E60537" w:rsidRDefault="00000000">
      <w:pPr>
        <w:pStyle w:val="a3"/>
        <w:ind w:right="113"/>
      </w:pPr>
      <w:r>
        <w:t>Манипуляции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хромосомами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участками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rPr>
          <w:i/>
        </w:rPr>
        <w:t>хромосомной инженерией</w:t>
      </w:r>
      <w:r>
        <w:t>. Еѐ методы дают возможность заменить одну или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хромосомы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генотип</w:t>
      </w:r>
      <w:r>
        <w:rPr>
          <w:spacing w:val="1"/>
        </w:rPr>
        <w:t xml:space="preserve"> </w:t>
      </w:r>
      <w:r>
        <w:t>организма.</w:t>
      </w:r>
    </w:p>
    <w:p w14:paraId="0DEAFF1C" w14:textId="77777777" w:rsidR="00E60537" w:rsidRDefault="00000000">
      <w:pPr>
        <w:pStyle w:val="a3"/>
        <w:ind w:right="113" w:firstLine="748"/>
      </w:pPr>
      <w:r>
        <w:rPr>
          <w:i/>
        </w:rPr>
        <w:t>ромосо</w:t>
      </w:r>
      <w:r>
        <w:rPr>
          <w:i/>
          <w:spacing w:val="1"/>
        </w:rPr>
        <w:t xml:space="preserve"> </w:t>
      </w:r>
      <w:r>
        <w:rPr>
          <w:i/>
        </w:rPr>
        <w:t>м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нуклеопротеидные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1"/>
        </w:rPr>
        <w:t xml:space="preserve"> </w:t>
      </w:r>
      <w:r>
        <w:t>клетки в которых сосредоточена бо льшая часть наследственной информации</w:t>
      </w:r>
      <w:r>
        <w:rPr>
          <w:spacing w:val="-7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предназначены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еѐ</w:t>
      </w:r>
      <w:r>
        <w:rPr>
          <w:spacing w:val="-6"/>
        </w:rPr>
        <w:t xml:space="preserve"> </w:t>
      </w:r>
      <w:r>
        <w:t>хранения</w:t>
      </w:r>
      <w:r>
        <w:rPr>
          <w:spacing w:val="69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передачи.</w:t>
      </w:r>
    </w:p>
    <w:p w14:paraId="0B49A02E" w14:textId="77777777" w:rsidR="00E60537" w:rsidRDefault="00000000">
      <w:pPr>
        <w:pStyle w:val="a3"/>
        <w:spacing w:before="1"/>
        <w:ind w:right="114"/>
      </w:pPr>
      <w:r>
        <w:t>Набор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называемый</w:t>
      </w:r>
      <w:r>
        <w:rPr>
          <w:spacing w:val="1"/>
        </w:rPr>
        <w:t xml:space="preserve"> </w:t>
      </w:r>
      <w:r>
        <w:rPr>
          <w:i/>
        </w:rPr>
        <w:t>кариотипом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видоспецифичным признаком для которого характерен относительно 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изменчивости.</w:t>
      </w:r>
    </w:p>
    <w:p w14:paraId="2292B15F" w14:textId="77777777" w:rsidR="00E60537" w:rsidRDefault="00000000">
      <w:pPr>
        <w:pStyle w:val="a3"/>
        <w:ind w:right="111"/>
      </w:pPr>
      <w:r>
        <w:t>Так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японского</w:t>
      </w:r>
      <w:r>
        <w:rPr>
          <w:spacing w:val="1"/>
        </w:rPr>
        <w:t xml:space="preserve"> </w:t>
      </w:r>
      <w:r>
        <w:t>ученого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Омара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ржи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пшеницы.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гибрид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самоопылении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отличались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толщине</w:t>
      </w:r>
      <w:r>
        <w:rPr>
          <w:spacing w:val="1"/>
        </w:rPr>
        <w:t xml:space="preserve"> </w:t>
      </w:r>
      <w:r>
        <w:t>стебля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колосьев.</w:t>
      </w:r>
      <w:r>
        <w:rPr>
          <w:spacing w:val="1"/>
        </w:rPr>
        <w:t xml:space="preserve"> </w:t>
      </w:r>
      <w:r>
        <w:t>Привнесѐнные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ржи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зимостойкость</w:t>
      </w:r>
      <w:r>
        <w:rPr>
          <w:spacing w:val="1"/>
        </w:rPr>
        <w:t xml:space="preserve"> </w:t>
      </w:r>
      <w:r>
        <w:t>гибридной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придали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-72"/>
        </w:rPr>
        <w:t xml:space="preserve"> </w:t>
      </w:r>
      <w:r>
        <w:t>полеганию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 заболеваниям.</w:t>
      </w:r>
    </w:p>
    <w:p w14:paraId="70AB46E0" w14:textId="77777777" w:rsidR="00E60537" w:rsidRDefault="00000000">
      <w:pPr>
        <w:pStyle w:val="a3"/>
        <w:spacing w:before="2"/>
        <w:ind w:right="120"/>
      </w:pPr>
      <w:r>
        <w:t>Хромосомная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манипулирование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хромосомами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создание</w:t>
      </w:r>
      <w:r>
        <w:rPr>
          <w:spacing w:val="76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хромосом (мини-хромосом) растений и млекопитающих с целью изменения</w:t>
      </w:r>
      <w:r>
        <w:rPr>
          <w:spacing w:val="1"/>
        </w:rPr>
        <w:t xml:space="preserve"> </w:t>
      </w:r>
      <w:r>
        <w:t>наследования</w:t>
      </w:r>
      <w:r>
        <w:rPr>
          <w:spacing w:val="-4"/>
        </w:rPr>
        <w:t xml:space="preserve"> </w:t>
      </w:r>
      <w:r>
        <w:t>генетических признаков.</w:t>
      </w:r>
    </w:p>
    <w:p w14:paraId="75CAF682" w14:textId="77777777" w:rsidR="00E60537" w:rsidRDefault="00000000">
      <w:pPr>
        <w:ind w:left="206" w:right="118" w:firstLine="566"/>
        <w:jc w:val="both"/>
        <w:rPr>
          <w:sz w:val="30"/>
        </w:rPr>
      </w:pPr>
      <w:r>
        <w:rPr>
          <w:i/>
          <w:sz w:val="30"/>
        </w:rPr>
        <w:t>Понятие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«хромосомная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инженерия»</w:t>
      </w:r>
      <w:r>
        <w:rPr>
          <w:i/>
          <w:spacing w:val="1"/>
          <w:sz w:val="30"/>
        </w:rPr>
        <w:t xml:space="preserve"> </w:t>
      </w:r>
      <w:r>
        <w:rPr>
          <w:sz w:val="30"/>
        </w:rPr>
        <w:t>было</w:t>
      </w:r>
      <w:r>
        <w:rPr>
          <w:spacing w:val="1"/>
          <w:sz w:val="30"/>
        </w:rPr>
        <w:t xml:space="preserve"> </w:t>
      </w:r>
      <w:r>
        <w:rPr>
          <w:sz w:val="30"/>
        </w:rPr>
        <w:t>введено</w:t>
      </w:r>
      <w:r>
        <w:rPr>
          <w:spacing w:val="1"/>
          <w:sz w:val="30"/>
        </w:rPr>
        <w:t xml:space="preserve"> </w:t>
      </w:r>
      <w:r>
        <w:rPr>
          <w:sz w:val="30"/>
        </w:rPr>
        <w:t>американским</w:t>
      </w:r>
      <w:r>
        <w:rPr>
          <w:spacing w:val="1"/>
          <w:sz w:val="30"/>
        </w:rPr>
        <w:t xml:space="preserve"> </w:t>
      </w:r>
      <w:r>
        <w:rPr>
          <w:sz w:val="30"/>
        </w:rPr>
        <w:t>исследователем</w:t>
      </w:r>
      <w:r>
        <w:rPr>
          <w:spacing w:val="1"/>
          <w:sz w:val="30"/>
        </w:rPr>
        <w:t xml:space="preserve"> </w:t>
      </w:r>
      <w:r>
        <w:rPr>
          <w:i/>
          <w:sz w:val="30"/>
        </w:rPr>
        <w:t>Эрнестом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Сирсом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в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1972</w:t>
      </w:r>
      <w:r>
        <w:rPr>
          <w:i/>
          <w:spacing w:val="1"/>
          <w:sz w:val="30"/>
        </w:rPr>
        <w:t xml:space="preserve"> </w:t>
      </w:r>
      <w:r>
        <w:rPr>
          <w:sz w:val="30"/>
        </w:rPr>
        <w:t>г.</w:t>
      </w:r>
      <w:r>
        <w:rPr>
          <w:spacing w:val="1"/>
          <w:sz w:val="30"/>
        </w:rPr>
        <w:t xml:space="preserve"> </w:t>
      </w:r>
      <w:r>
        <w:rPr>
          <w:sz w:val="30"/>
        </w:rPr>
        <w:t>на</w:t>
      </w:r>
      <w:r>
        <w:rPr>
          <w:spacing w:val="1"/>
          <w:sz w:val="30"/>
        </w:rPr>
        <w:t xml:space="preserve"> </w:t>
      </w:r>
      <w:r>
        <w:rPr>
          <w:sz w:val="30"/>
        </w:rPr>
        <w:t>основании</w:t>
      </w:r>
      <w:r>
        <w:rPr>
          <w:spacing w:val="1"/>
          <w:sz w:val="30"/>
        </w:rPr>
        <w:t xml:space="preserve"> </w:t>
      </w:r>
      <w:r>
        <w:rPr>
          <w:sz w:val="30"/>
        </w:rPr>
        <w:t>обобщения</w:t>
      </w:r>
      <w:r>
        <w:rPr>
          <w:spacing w:val="1"/>
          <w:sz w:val="30"/>
        </w:rPr>
        <w:t xml:space="preserve"> </w:t>
      </w:r>
      <w:r>
        <w:rPr>
          <w:sz w:val="30"/>
        </w:rPr>
        <w:t>результатов его работ выполненных в 1956 г. по индуцированному переносу</w:t>
      </w:r>
      <w:r>
        <w:rPr>
          <w:spacing w:val="1"/>
          <w:sz w:val="30"/>
        </w:rPr>
        <w:t xml:space="preserve"> </w:t>
      </w:r>
      <w:r>
        <w:rPr>
          <w:sz w:val="30"/>
        </w:rPr>
        <w:t>сегмента</w:t>
      </w:r>
      <w:r>
        <w:rPr>
          <w:spacing w:val="-8"/>
          <w:sz w:val="30"/>
        </w:rPr>
        <w:t xml:space="preserve"> </w:t>
      </w:r>
      <w:r>
        <w:rPr>
          <w:sz w:val="30"/>
        </w:rPr>
        <w:t xml:space="preserve">хромосомы </w:t>
      </w:r>
      <w:r>
        <w:rPr>
          <w:i/>
          <w:sz w:val="30"/>
        </w:rPr>
        <w:t xml:space="preserve">Aegilops umbеllulata </w:t>
      </w:r>
      <w:r>
        <w:rPr>
          <w:sz w:val="30"/>
        </w:rPr>
        <w:t>в</w:t>
      </w:r>
      <w:r>
        <w:rPr>
          <w:spacing w:val="-5"/>
          <w:sz w:val="30"/>
        </w:rPr>
        <w:t xml:space="preserve"> </w:t>
      </w:r>
      <w:r>
        <w:rPr>
          <w:sz w:val="30"/>
        </w:rPr>
        <w:t>геном</w:t>
      </w:r>
      <w:r>
        <w:rPr>
          <w:spacing w:val="-5"/>
          <w:sz w:val="30"/>
        </w:rPr>
        <w:t xml:space="preserve"> </w:t>
      </w:r>
      <w:r>
        <w:rPr>
          <w:sz w:val="30"/>
        </w:rPr>
        <w:t>мягкой</w:t>
      </w:r>
      <w:r>
        <w:rPr>
          <w:spacing w:val="-3"/>
          <w:sz w:val="30"/>
        </w:rPr>
        <w:t xml:space="preserve"> </w:t>
      </w:r>
      <w:r>
        <w:rPr>
          <w:sz w:val="30"/>
        </w:rPr>
        <w:t>пшеницы.</w:t>
      </w:r>
    </w:p>
    <w:p w14:paraId="065FD23D" w14:textId="77777777" w:rsidR="00E60537" w:rsidRDefault="00000000">
      <w:pPr>
        <w:pStyle w:val="a3"/>
        <w:ind w:right="124"/>
      </w:pPr>
      <w:r>
        <w:t>Согласно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Сирса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хромосомная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специализированным.</w:t>
      </w:r>
    </w:p>
    <w:p w14:paraId="25112F20" w14:textId="77777777" w:rsidR="00E60537" w:rsidRDefault="00000000">
      <w:pPr>
        <w:pStyle w:val="a3"/>
        <w:spacing w:line="341" w:lineRule="exact"/>
        <w:ind w:left="846" w:firstLine="0"/>
      </w:pPr>
      <w:r>
        <w:t>Это</w:t>
      </w:r>
      <w:r>
        <w:rPr>
          <w:spacing w:val="-9"/>
        </w:rPr>
        <w:t xml:space="preserve"> </w:t>
      </w:r>
      <w:r>
        <w:t>технологии</w:t>
      </w:r>
      <w:r>
        <w:rPr>
          <w:spacing w:val="56"/>
        </w:rPr>
        <w:t xml:space="preserve"> </w:t>
      </w:r>
      <w:r>
        <w:t>оптимизирующие</w:t>
      </w:r>
    </w:p>
    <w:p w14:paraId="1F49A49C" w14:textId="77777777" w:rsidR="00E60537" w:rsidRDefault="00000000">
      <w:pPr>
        <w:pStyle w:val="a3"/>
        <w:spacing w:before="1"/>
        <w:ind w:left="772" w:right="3037" w:firstLine="0"/>
      </w:pPr>
      <w:r>
        <w:t>а) направленный перенос чужеродных хромосом и</w:t>
      </w:r>
      <w:r>
        <w:rPr>
          <w:spacing w:val="-72"/>
        </w:rPr>
        <w:t xml:space="preserve"> </w:t>
      </w:r>
      <w:r>
        <w:t>б)</w:t>
      </w:r>
      <w:r>
        <w:rPr>
          <w:spacing w:val="-7"/>
        </w:rPr>
        <w:t xml:space="preserve"> </w:t>
      </w:r>
      <w:r>
        <w:t>индуцированный</w:t>
      </w:r>
      <w:r>
        <w:rPr>
          <w:spacing w:val="-8"/>
        </w:rPr>
        <w:t xml:space="preserve"> </w:t>
      </w:r>
      <w:r>
        <w:t>перенос</w:t>
      </w:r>
      <w:r>
        <w:rPr>
          <w:spacing w:val="-9"/>
        </w:rPr>
        <w:t xml:space="preserve"> </w:t>
      </w:r>
      <w:r>
        <w:t>сегментов</w:t>
      </w:r>
      <w:r>
        <w:rPr>
          <w:spacing w:val="-8"/>
        </w:rPr>
        <w:t xml:space="preserve"> </w:t>
      </w:r>
      <w:r>
        <w:t>хромосом</w:t>
      </w:r>
    </w:p>
    <w:p w14:paraId="673CC12C" w14:textId="77777777" w:rsidR="00E60537" w:rsidRDefault="00000000">
      <w:pPr>
        <w:pStyle w:val="a3"/>
        <w:spacing w:before="2"/>
        <w:ind w:right="122"/>
      </w:pPr>
      <w:r>
        <w:t>в</w:t>
      </w:r>
      <w:r>
        <w:rPr>
          <w:spacing w:val="1"/>
        </w:rPr>
        <w:t xml:space="preserve"> </w:t>
      </w:r>
      <w:r>
        <w:t>геном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растений.</w:t>
      </w:r>
    </w:p>
    <w:p w14:paraId="20CBA049" w14:textId="77777777" w:rsidR="00E60537" w:rsidRDefault="00000000">
      <w:pPr>
        <w:pStyle w:val="a3"/>
        <w:spacing w:before="1"/>
        <w:ind w:right="123"/>
      </w:pPr>
      <w:r>
        <w:t>Первая искусственная мини-хромосома кукурузы была синтезирована из</w:t>
      </w:r>
      <w:r>
        <w:rPr>
          <w:spacing w:val="-72"/>
        </w:rPr>
        <w:t xml:space="preserve"> </w:t>
      </w:r>
      <w:r>
        <w:t>отдельных «блоков» – центромеры теломеры и инициаторов репликации в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исследователем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Ананьевым</w:t>
      </w:r>
      <w:r>
        <w:rPr>
          <w:spacing w:val="1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соавторами</w:t>
      </w:r>
      <w:r>
        <w:rPr>
          <w:spacing w:val="1"/>
        </w:rPr>
        <w:t xml:space="preserve"> </w:t>
      </w:r>
      <w:r>
        <w:t>работавшими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тот</w:t>
      </w:r>
      <w:r>
        <w:rPr>
          <w:spacing w:val="-6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биотехнологической</w:t>
      </w:r>
      <w:r>
        <w:rPr>
          <w:spacing w:val="-4"/>
        </w:rPr>
        <w:t xml:space="preserve"> </w:t>
      </w:r>
      <w:r>
        <w:t>фирме</w:t>
      </w:r>
      <w:r>
        <w:rPr>
          <w:spacing w:val="-4"/>
        </w:rPr>
        <w:t xml:space="preserve"> </w:t>
      </w:r>
      <w:r>
        <w:t>«Пионер»</w:t>
      </w:r>
      <w:r>
        <w:rPr>
          <w:spacing w:val="-14"/>
        </w:rPr>
        <w:t xml:space="preserve"> </w:t>
      </w:r>
      <w:r>
        <w:t>(США).</w:t>
      </w:r>
    </w:p>
    <w:p w14:paraId="3ED0C831" w14:textId="77777777" w:rsidR="00E60537" w:rsidRDefault="00E60537">
      <w:pPr>
        <w:sectPr w:rsidR="00E60537">
          <w:footerReference w:type="default" r:id="rId7"/>
          <w:type w:val="continuous"/>
          <w:pgSz w:w="11930" w:h="16860"/>
          <w:pgMar w:top="920" w:right="560" w:bottom="500" w:left="1040" w:header="720" w:footer="306" w:gutter="0"/>
          <w:pgNumType w:start="1"/>
          <w:cols w:space="720"/>
        </w:sectPr>
      </w:pPr>
    </w:p>
    <w:p w14:paraId="6A9CD810" w14:textId="77777777" w:rsidR="00E60537" w:rsidRDefault="00000000">
      <w:pPr>
        <w:pStyle w:val="a3"/>
        <w:spacing w:before="74"/>
        <w:ind w:left="772" w:firstLine="0"/>
        <w:jc w:val="left"/>
      </w:pPr>
      <w:r>
        <w:lastRenderedPageBreak/>
        <w:t>Задачи</w:t>
      </w:r>
      <w:r>
        <w:rPr>
          <w:spacing w:val="-14"/>
        </w:rPr>
        <w:t xml:space="preserve"> </w:t>
      </w:r>
      <w:r>
        <w:t>хромосомной</w:t>
      </w:r>
      <w:r>
        <w:rPr>
          <w:spacing w:val="-13"/>
        </w:rPr>
        <w:t xml:space="preserve"> </w:t>
      </w:r>
      <w:r>
        <w:t>инженерии</w:t>
      </w:r>
      <w:r>
        <w:rPr>
          <w:spacing w:val="-13"/>
        </w:rPr>
        <w:t xml:space="preserve"> </w:t>
      </w:r>
      <w:r>
        <w:t>включают:</w:t>
      </w:r>
    </w:p>
    <w:p w14:paraId="1E19DCF8" w14:textId="77777777" w:rsidR="00E60537" w:rsidRDefault="00000000">
      <w:pPr>
        <w:pStyle w:val="a4"/>
        <w:numPr>
          <w:ilvl w:val="0"/>
          <w:numId w:val="8"/>
        </w:numPr>
        <w:tabs>
          <w:tab w:val="left" w:pos="1114"/>
        </w:tabs>
        <w:spacing w:before="5"/>
        <w:ind w:right="238" w:firstLine="566"/>
        <w:rPr>
          <w:sz w:val="30"/>
        </w:rPr>
      </w:pPr>
      <w:r>
        <w:rPr>
          <w:sz w:val="30"/>
        </w:rPr>
        <w:t>Кратное</w:t>
      </w:r>
      <w:r>
        <w:rPr>
          <w:spacing w:val="30"/>
          <w:sz w:val="30"/>
        </w:rPr>
        <w:t xml:space="preserve"> </w:t>
      </w:r>
      <w:r>
        <w:rPr>
          <w:sz w:val="30"/>
        </w:rPr>
        <w:t>увеличение</w:t>
      </w:r>
      <w:r>
        <w:rPr>
          <w:spacing w:val="30"/>
          <w:sz w:val="30"/>
        </w:rPr>
        <w:t xml:space="preserve"> </w:t>
      </w:r>
      <w:r>
        <w:rPr>
          <w:sz w:val="30"/>
        </w:rPr>
        <w:t>и</w:t>
      </w:r>
      <w:r>
        <w:rPr>
          <w:spacing w:val="35"/>
          <w:sz w:val="30"/>
        </w:rPr>
        <w:t xml:space="preserve"> </w:t>
      </w:r>
      <w:r>
        <w:rPr>
          <w:sz w:val="30"/>
        </w:rPr>
        <w:t>уменьшение</w:t>
      </w:r>
      <w:r>
        <w:rPr>
          <w:spacing w:val="34"/>
          <w:sz w:val="30"/>
        </w:rPr>
        <w:t xml:space="preserve"> </w:t>
      </w:r>
      <w:r>
        <w:rPr>
          <w:sz w:val="30"/>
        </w:rPr>
        <w:t>исходного</w:t>
      </w:r>
      <w:r>
        <w:rPr>
          <w:spacing w:val="32"/>
          <w:sz w:val="30"/>
        </w:rPr>
        <w:t xml:space="preserve"> </w:t>
      </w:r>
      <w:r>
        <w:rPr>
          <w:sz w:val="30"/>
        </w:rPr>
        <w:t>набора</w:t>
      </w:r>
      <w:r>
        <w:rPr>
          <w:spacing w:val="27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33"/>
          <w:sz w:val="30"/>
        </w:rPr>
        <w:t xml:space="preserve"> </w:t>
      </w:r>
      <w:r>
        <w:rPr>
          <w:sz w:val="30"/>
        </w:rPr>
        <w:t>что</w:t>
      </w:r>
      <w:r>
        <w:rPr>
          <w:spacing w:val="-72"/>
          <w:sz w:val="30"/>
        </w:rPr>
        <w:t xml:space="preserve"> </w:t>
      </w:r>
      <w:r>
        <w:rPr>
          <w:sz w:val="30"/>
        </w:rPr>
        <w:t>соответствует получению</w:t>
      </w:r>
      <w:r>
        <w:rPr>
          <w:spacing w:val="-4"/>
          <w:sz w:val="30"/>
        </w:rPr>
        <w:t xml:space="preserve"> </w:t>
      </w:r>
      <w:r>
        <w:rPr>
          <w:sz w:val="30"/>
        </w:rPr>
        <w:t>полиплоидов и</w:t>
      </w:r>
      <w:r>
        <w:rPr>
          <w:spacing w:val="-3"/>
          <w:sz w:val="30"/>
        </w:rPr>
        <w:t xml:space="preserve"> </w:t>
      </w:r>
      <w:r>
        <w:rPr>
          <w:sz w:val="30"/>
        </w:rPr>
        <w:t>гаплоидов.</w:t>
      </w:r>
    </w:p>
    <w:p w14:paraId="613ED2EF" w14:textId="77777777" w:rsidR="00E60537" w:rsidRDefault="00000000">
      <w:pPr>
        <w:pStyle w:val="a4"/>
        <w:numPr>
          <w:ilvl w:val="0"/>
          <w:numId w:val="8"/>
        </w:numPr>
        <w:tabs>
          <w:tab w:val="left" w:pos="1085"/>
        </w:tabs>
        <w:spacing w:before="2"/>
        <w:ind w:right="170" w:firstLine="566"/>
        <w:rPr>
          <w:sz w:val="30"/>
        </w:rPr>
      </w:pPr>
      <w:r>
        <w:rPr>
          <w:sz w:val="30"/>
        </w:rPr>
        <w:t>Изменение числа</w:t>
      </w:r>
      <w:r>
        <w:rPr>
          <w:spacing w:val="2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2"/>
          <w:sz w:val="30"/>
        </w:rPr>
        <w:t xml:space="preserve"> </w:t>
      </w:r>
      <w:r>
        <w:rPr>
          <w:sz w:val="30"/>
        </w:rPr>
        <w:t>в</w:t>
      </w:r>
      <w:r>
        <w:rPr>
          <w:spacing w:val="3"/>
          <w:sz w:val="30"/>
        </w:rPr>
        <w:t xml:space="preserve"> </w:t>
      </w:r>
      <w:r>
        <w:rPr>
          <w:sz w:val="30"/>
        </w:rPr>
        <w:t>сторону</w:t>
      </w:r>
      <w:r>
        <w:rPr>
          <w:spacing w:val="2"/>
          <w:sz w:val="30"/>
        </w:rPr>
        <w:t xml:space="preserve"> </w:t>
      </w:r>
      <w:r>
        <w:rPr>
          <w:sz w:val="30"/>
        </w:rPr>
        <w:t>их</w:t>
      </w:r>
      <w:r>
        <w:rPr>
          <w:spacing w:val="3"/>
          <w:sz w:val="30"/>
        </w:rPr>
        <w:t xml:space="preserve"> </w:t>
      </w:r>
      <w:r>
        <w:rPr>
          <w:sz w:val="30"/>
        </w:rPr>
        <w:t>уменьшения</w:t>
      </w:r>
      <w:r>
        <w:rPr>
          <w:spacing w:val="2"/>
          <w:sz w:val="30"/>
        </w:rPr>
        <w:t xml:space="preserve"> </w:t>
      </w:r>
      <w:r>
        <w:rPr>
          <w:sz w:val="30"/>
        </w:rPr>
        <w:t>или</w:t>
      </w:r>
      <w:r>
        <w:rPr>
          <w:spacing w:val="4"/>
          <w:sz w:val="30"/>
        </w:rPr>
        <w:t xml:space="preserve"> </w:t>
      </w:r>
      <w:r>
        <w:rPr>
          <w:sz w:val="30"/>
        </w:rPr>
        <w:t>увеличения</w:t>
      </w:r>
      <w:r>
        <w:rPr>
          <w:spacing w:val="-72"/>
          <w:sz w:val="30"/>
        </w:rPr>
        <w:t xml:space="preserve"> </w:t>
      </w:r>
      <w:r>
        <w:rPr>
          <w:sz w:val="30"/>
        </w:rPr>
        <w:t>(получение</w:t>
      </w:r>
      <w:r>
        <w:rPr>
          <w:spacing w:val="-5"/>
          <w:sz w:val="30"/>
        </w:rPr>
        <w:t xml:space="preserve"> </w:t>
      </w:r>
      <w:r>
        <w:rPr>
          <w:sz w:val="30"/>
        </w:rPr>
        <w:t>анеуплоидов).</w:t>
      </w:r>
    </w:p>
    <w:p w14:paraId="422F078C" w14:textId="77777777" w:rsidR="00E60537" w:rsidRDefault="00000000">
      <w:pPr>
        <w:pStyle w:val="a4"/>
        <w:numPr>
          <w:ilvl w:val="0"/>
          <w:numId w:val="8"/>
        </w:numPr>
        <w:tabs>
          <w:tab w:val="left" w:pos="1109"/>
        </w:tabs>
        <w:ind w:right="165" w:firstLine="566"/>
        <w:rPr>
          <w:sz w:val="30"/>
        </w:rPr>
      </w:pPr>
      <w:r>
        <w:rPr>
          <w:sz w:val="30"/>
        </w:rPr>
        <w:t>Межсортовое</w:t>
      </w:r>
      <w:r>
        <w:rPr>
          <w:spacing w:val="24"/>
          <w:sz w:val="30"/>
        </w:rPr>
        <w:t xml:space="preserve"> </w:t>
      </w:r>
      <w:r>
        <w:rPr>
          <w:sz w:val="30"/>
        </w:rPr>
        <w:t>и</w:t>
      </w:r>
      <w:r>
        <w:rPr>
          <w:spacing w:val="22"/>
          <w:sz w:val="30"/>
        </w:rPr>
        <w:t xml:space="preserve"> </w:t>
      </w:r>
      <w:r>
        <w:rPr>
          <w:sz w:val="30"/>
        </w:rPr>
        <w:t>чужеродное</w:t>
      </w:r>
      <w:r>
        <w:rPr>
          <w:spacing w:val="24"/>
          <w:sz w:val="30"/>
        </w:rPr>
        <w:t xml:space="preserve"> </w:t>
      </w:r>
      <w:r>
        <w:rPr>
          <w:sz w:val="30"/>
        </w:rPr>
        <w:t>замещение</w:t>
      </w:r>
      <w:r>
        <w:rPr>
          <w:spacing w:val="23"/>
          <w:sz w:val="30"/>
        </w:rPr>
        <w:t xml:space="preserve"> </w:t>
      </w:r>
      <w:r>
        <w:rPr>
          <w:sz w:val="30"/>
        </w:rPr>
        <w:t>индивидуальных</w:t>
      </w:r>
      <w:r>
        <w:rPr>
          <w:spacing w:val="28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25"/>
          <w:sz w:val="30"/>
        </w:rPr>
        <w:t xml:space="preserve"> </w:t>
      </w:r>
      <w:r>
        <w:rPr>
          <w:sz w:val="30"/>
        </w:rPr>
        <w:t>у</w:t>
      </w:r>
      <w:r>
        <w:rPr>
          <w:spacing w:val="-72"/>
          <w:sz w:val="30"/>
        </w:rPr>
        <w:t xml:space="preserve"> </w:t>
      </w:r>
      <w:r>
        <w:rPr>
          <w:sz w:val="30"/>
        </w:rPr>
        <w:t>культурных растений.</w:t>
      </w:r>
    </w:p>
    <w:p w14:paraId="21414ED7" w14:textId="77777777" w:rsidR="00E60537" w:rsidRDefault="00000000">
      <w:pPr>
        <w:pStyle w:val="a4"/>
        <w:numPr>
          <w:ilvl w:val="0"/>
          <w:numId w:val="8"/>
        </w:numPr>
        <w:tabs>
          <w:tab w:val="left" w:pos="1293"/>
          <w:tab w:val="left" w:pos="1294"/>
          <w:tab w:val="left" w:pos="3228"/>
          <w:tab w:val="left" w:pos="4822"/>
          <w:tab w:val="left" w:pos="6722"/>
          <w:tab w:val="left" w:pos="8281"/>
          <w:tab w:val="left" w:pos="8720"/>
        </w:tabs>
        <w:ind w:right="133" w:firstLine="566"/>
        <w:rPr>
          <w:sz w:val="30"/>
        </w:rPr>
      </w:pPr>
      <w:r>
        <w:rPr>
          <w:sz w:val="30"/>
        </w:rPr>
        <w:t>Встраивание</w:t>
      </w:r>
      <w:r>
        <w:rPr>
          <w:sz w:val="30"/>
        </w:rPr>
        <w:tab/>
        <w:t>сегментов</w:t>
      </w:r>
      <w:r>
        <w:rPr>
          <w:sz w:val="30"/>
        </w:rPr>
        <w:tab/>
        <w:t>чужеродных</w:t>
      </w:r>
      <w:r>
        <w:rPr>
          <w:sz w:val="30"/>
        </w:rPr>
        <w:tab/>
        <w:t>хромосом</w:t>
      </w:r>
      <w:r>
        <w:rPr>
          <w:sz w:val="30"/>
        </w:rPr>
        <w:tab/>
        <w:t>в</w:t>
      </w:r>
      <w:r>
        <w:rPr>
          <w:sz w:val="30"/>
        </w:rPr>
        <w:tab/>
        <w:t>хромосомы</w:t>
      </w:r>
      <w:r>
        <w:rPr>
          <w:spacing w:val="-72"/>
          <w:sz w:val="30"/>
        </w:rPr>
        <w:t xml:space="preserve"> </w:t>
      </w:r>
      <w:r>
        <w:rPr>
          <w:sz w:val="30"/>
        </w:rPr>
        <w:t>культурных</w:t>
      </w:r>
      <w:r>
        <w:rPr>
          <w:spacing w:val="-3"/>
          <w:sz w:val="30"/>
        </w:rPr>
        <w:t xml:space="preserve"> </w:t>
      </w:r>
      <w:r>
        <w:rPr>
          <w:sz w:val="30"/>
        </w:rPr>
        <w:t>видов</w:t>
      </w:r>
      <w:r>
        <w:rPr>
          <w:spacing w:val="-8"/>
          <w:sz w:val="30"/>
        </w:rPr>
        <w:t xml:space="preserve"> </w:t>
      </w:r>
      <w:r>
        <w:rPr>
          <w:sz w:val="30"/>
        </w:rPr>
        <w:t>растений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манипулирование</w:t>
      </w:r>
      <w:r>
        <w:rPr>
          <w:spacing w:val="-3"/>
          <w:sz w:val="30"/>
        </w:rPr>
        <w:t xml:space="preserve"> </w:t>
      </w:r>
      <w:r>
        <w:rPr>
          <w:sz w:val="30"/>
        </w:rPr>
        <w:t>этими</w:t>
      </w:r>
      <w:r>
        <w:rPr>
          <w:spacing w:val="-2"/>
          <w:sz w:val="30"/>
        </w:rPr>
        <w:t xml:space="preserve"> </w:t>
      </w:r>
      <w:r>
        <w:rPr>
          <w:sz w:val="30"/>
        </w:rPr>
        <w:t>сегментами.</w:t>
      </w:r>
    </w:p>
    <w:p w14:paraId="617A64CC" w14:textId="77777777" w:rsidR="00E60537" w:rsidRDefault="00000000">
      <w:pPr>
        <w:pStyle w:val="a3"/>
        <w:spacing w:line="341" w:lineRule="exact"/>
        <w:ind w:left="772" w:firstLine="0"/>
        <w:jc w:val="left"/>
      </w:pPr>
      <w:r>
        <w:t>Реализация</w:t>
      </w:r>
      <w:r>
        <w:rPr>
          <w:spacing w:val="-11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хромосомной</w:t>
      </w:r>
      <w:r>
        <w:rPr>
          <w:spacing w:val="-10"/>
        </w:rPr>
        <w:t xml:space="preserve"> </w:t>
      </w:r>
      <w:r>
        <w:t>инженерии</w:t>
      </w:r>
      <w:r>
        <w:rPr>
          <w:spacing w:val="-10"/>
        </w:rPr>
        <w:t xml:space="preserve"> </w:t>
      </w:r>
      <w:r>
        <w:t>основывается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знаниях:</w:t>
      </w:r>
    </w:p>
    <w:p w14:paraId="2F79C605" w14:textId="77777777" w:rsidR="00E60537" w:rsidRDefault="00000000">
      <w:pPr>
        <w:pStyle w:val="a4"/>
        <w:numPr>
          <w:ilvl w:val="0"/>
          <w:numId w:val="7"/>
        </w:numPr>
        <w:tabs>
          <w:tab w:val="left" w:pos="1099"/>
        </w:tabs>
        <w:spacing w:before="3"/>
        <w:jc w:val="both"/>
        <w:rPr>
          <w:sz w:val="30"/>
        </w:rPr>
      </w:pPr>
      <w:r>
        <w:rPr>
          <w:sz w:val="30"/>
        </w:rPr>
        <w:t>генетических</w:t>
      </w:r>
      <w:r>
        <w:rPr>
          <w:spacing w:val="-11"/>
          <w:sz w:val="30"/>
        </w:rPr>
        <w:t xml:space="preserve"> </w:t>
      </w:r>
      <w:r>
        <w:rPr>
          <w:sz w:val="30"/>
        </w:rPr>
        <w:t>особенностей</w:t>
      </w:r>
      <w:r>
        <w:rPr>
          <w:spacing w:val="-11"/>
          <w:sz w:val="30"/>
        </w:rPr>
        <w:t xml:space="preserve"> </w:t>
      </w:r>
      <w:r>
        <w:rPr>
          <w:sz w:val="30"/>
        </w:rPr>
        <w:t>культурных</w:t>
      </w:r>
      <w:r>
        <w:rPr>
          <w:spacing w:val="-11"/>
          <w:sz w:val="30"/>
        </w:rPr>
        <w:t xml:space="preserve"> </w:t>
      </w:r>
      <w:r>
        <w:rPr>
          <w:sz w:val="30"/>
        </w:rPr>
        <w:t>растений;</w:t>
      </w:r>
    </w:p>
    <w:p w14:paraId="6DAE7479" w14:textId="77777777" w:rsidR="00E60537" w:rsidRDefault="00000000">
      <w:pPr>
        <w:pStyle w:val="a4"/>
        <w:numPr>
          <w:ilvl w:val="0"/>
          <w:numId w:val="7"/>
        </w:numPr>
        <w:tabs>
          <w:tab w:val="left" w:pos="1274"/>
        </w:tabs>
        <w:spacing w:before="1"/>
        <w:ind w:left="206" w:right="122" w:firstLine="566"/>
        <w:jc w:val="both"/>
        <w:rPr>
          <w:sz w:val="30"/>
        </w:rPr>
      </w:pPr>
      <w:r>
        <w:rPr>
          <w:sz w:val="30"/>
        </w:rPr>
        <w:t>механизмов</w:t>
      </w:r>
      <w:r>
        <w:rPr>
          <w:spacing w:val="1"/>
          <w:sz w:val="30"/>
        </w:rPr>
        <w:t xml:space="preserve"> </w:t>
      </w:r>
      <w:r>
        <w:rPr>
          <w:sz w:val="30"/>
        </w:rPr>
        <w:t>несовместимости</w:t>
      </w:r>
      <w:r>
        <w:rPr>
          <w:spacing w:val="1"/>
          <w:sz w:val="30"/>
        </w:rPr>
        <w:t xml:space="preserve"> </w:t>
      </w:r>
      <w:r>
        <w:rPr>
          <w:sz w:val="30"/>
        </w:rPr>
        <w:t>при</w:t>
      </w:r>
      <w:r>
        <w:rPr>
          <w:spacing w:val="1"/>
          <w:sz w:val="30"/>
        </w:rPr>
        <w:t xml:space="preserve"> </w:t>
      </w:r>
      <w:r>
        <w:rPr>
          <w:sz w:val="30"/>
        </w:rPr>
        <w:t>отдаленной</w:t>
      </w:r>
      <w:r>
        <w:rPr>
          <w:spacing w:val="1"/>
          <w:sz w:val="30"/>
        </w:rPr>
        <w:t xml:space="preserve"> </w:t>
      </w:r>
      <w:r>
        <w:rPr>
          <w:sz w:val="30"/>
        </w:rPr>
        <w:t>гибридизации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методах их преодоления;</w:t>
      </w:r>
    </w:p>
    <w:p w14:paraId="58B72ACF" w14:textId="77777777" w:rsidR="00E60537" w:rsidRDefault="00000000">
      <w:pPr>
        <w:pStyle w:val="a4"/>
        <w:numPr>
          <w:ilvl w:val="0"/>
          <w:numId w:val="7"/>
        </w:numPr>
        <w:tabs>
          <w:tab w:val="left" w:pos="1099"/>
        </w:tabs>
        <w:spacing w:line="341" w:lineRule="exact"/>
        <w:jc w:val="both"/>
        <w:rPr>
          <w:sz w:val="30"/>
        </w:rPr>
      </w:pPr>
      <w:r>
        <w:rPr>
          <w:spacing w:val="-1"/>
          <w:sz w:val="30"/>
        </w:rPr>
        <w:t>механизмов</w:t>
      </w:r>
      <w:r>
        <w:rPr>
          <w:spacing w:val="-15"/>
          <w:sz w:val="30"/>
        </w:rPr>
        <w:t xml:space="preserve"> </w:t>
      </w:r>
      <w:r>
        <w:rPr>
          <w:sz w:val="30"/>
        </w:rPr>
        <w:t>интрогрессивной</w:t>
      </w:r>
      <w:r>
        <w:rPr>
          <w:spacing w:val="-17"/>
          <w:sz w:val="30"/>
        </w:rPr>
        <w:t xml:space="preserve"> </w:t>
      </w:r>
      <w:r>
        <w:rPr>
          <w:sz w:val="30"/>
        </w:rPr>
        <w:t>гибридизации;</w:t>
      </w:r>
    </w:p>
    <w:p w14:paraId="05F233ED" w14:textId="77777777" w:rsidR="00E60537" w:rsidRDefault="00000000">
      <w:pPr>
        <w:pStyle w:val="a4"/>
        <w:numPr>
          <w:ilvl w:val="0"/>
          <w:numId w:val="7"/>
        </w:numPr>
        <w:tabs>
          <w:tab w:val="left" w:pos="1212"/>
        </w:tabs>
        <w:spacing w:before="4"/>
        <w:ind w:left="206" w:right="123" w:firstLine="566"/>
        <w:jc w:val="both"/>
        <w:rPr>
          <w:sz w:val="30"/>
        </w:rPr>
      </w:pPr>
      <w:r>
        <w:rPr>
          <w:sz w:val="30"/>
        </w:rPr>
        <w:t>генетического</w:t>
      </w:r>
      <w:r>
        <w:rPr>
          <w:spacing w:val="1"/>
          <w:sz w:val="30"/>
        </w:rPr>
        <w:t xml:space="preserve"> </w:t>
      </w:r>
      <w:r>
        <w:rPr>
          <w:sz w:val="30"/>
        </w:rPr>
        <w:t>резерва</w:t>
      </w:r>
      <w:r>
        <w:rPr>
          <w:spacing w:val="1"/>
          <w:sz w:val="30"/>
        </w:rPr>
        <w:t xml:space="preserve"> </w:t>
      </w:r>
      <w:r>
        <w:rPr>
          <w:sz w:val="30"/>
        </w:rPr>
        <w:t>видов</w:t>
      </w:r>
      <w:r>
        <w:rPr>
          <w:spacing w:val="1"/>
          <w:sz w:val="30"/>
        </w:rPr>
        <w:t xml:space="preserve"> </w:t>
      </w:r>
      <w:r>
        <w:rPr>
          <w:sz w:val="30"/>
        </w:rPr>
        <w:t>растений</w:t>
      </w:r>
      <w:r>
        <w:rPr>
          <w:spacing w:val="1"/>
          <w:sz w:val="30"/>
        </w:rPr>
        <w:t xml:space="preserve"> </w:t>
      </w:r>
      <w:r>
        <w:rPr>
          <w:sz w:val="30"/>
        </w:rPr>
        <w:t>используемых</w:t>
      </w:r>
      <w:r>
        <w:rPr>
          <w:spacing w:val="1"/>
          <w:sz w:val="30"/>
        </w:rPr>
        <w:t xml:space="preserve"> </w:t>
      </w:r>
      <w:r>
        <w:rPr>
          <w:sz w:val="30"/>
        </w:rPr>
        <w:t>в</w:t>
      </w:r>
      <w:r>
        <w:rPr>
          <w:spacing w:val="1"/>
          <w:sz w:val="30"/>
        </w:rPr>
        <w:t xml:space="preserve"> </w:t>
      </w:r>
      <w:r>
        <w:rPr>
          <w:sz w:val="30"/>
        </w:rPr>
        <w:t>качестве</w:t>
      </w:r>
      <w:r>
        <w:rPr>
          <w:spacing w:val="1"/>
          <w:sz w:val="30"/>
        </w:rPr>
        <w:t xml:space="preserve"> </w:t>
      </w:r>
      <w:r>
        <w:rPr>
          <w:sz w:val="30"/>
        </w:rPr>
        <w:t>источников</w:t>
      </w:r>
      <w:r>
        <w:rPr>
          <w:spacing w:val="-4"/>
          <w:sz w:val="30"/>
        </w:rPr>
        <w:t xml:space="preserve"> </w:t>
      </w:r>
      <w:r>
        <w:rPr>
          <w:sz w:val="30"/>
        </w:rPr>
        <w:t>новых</w:t>
      </w:r>
      <w:r>
        <w:rPr>
          <w:spacing w:val="-4"/>
          <w:sz w:val="30"/>
        </w:rPr>
        <w:t xml:space="preserve"> </w:t>
      </w:r>
      <w:r>
        <w:rPr>
          <w:sz w:val="30"/>
        </w:rPr>
        <w:t>генов</w:t>
      </w:r>
      <w:r>
        <w:rPr>
          <w:spacing w:val="-2"/>
          <w:sz w:val="30"/>
        </w:rPr>
        <w:t xml:space="preserve"> </w:t>
      </w:r>
      <w:r>
        <w:rPr>
          <w:sz w:val="30"/>
        </w:rPr>
        <w:t>для</w:t>
      </w:r>
      <w:r>
        <w:rPr>
          <w:spacing w:val="-4"/>
          <w:sz w:val="30"/>
        </w:rPr>
        <w:t xml:space="preserve"> </w:t>
      </w:r>
      <w:r>
        <w:rPr>
          <w:sz w:val="30"/>
        </w:rPr>
        <w:t>культурных</w:t>
      </w:r>
      <w:r>
        <w:rPr>
          <w:spacing w:val="1"/>
          <w:sz w:val="30"/>
        </w:rPr>
        <w:t xml:space="preserve"> </w:t>
      </w:r>
      <w:r>
        <w:rPr>
          <w:sz w:val="30"/>
        </w:rPr>
        <w:t>растений;</w:t>
      </w:r>
    </w:p>
    <w:p w14:paraId="37BEADB7" w14:textId="77777777" w:rsidR="00E60537" w:rsidRDefault="00000000">
      <w:pPr>
        <w:pStyle w:val="a4"/>
        <w:numPr>
          <w:ilvl w:val="0"/>
          <w:numId w:val="7"/>
        </w:numPr>
        <w:tabs>
          <w:tab w:val="left" w:pos="1310"/>
        </w:tabs>
        <w:ind w:left="206" w:right="120" w:firstLine="566"/>
        <w:jc w:val="both"/>
        <w:rPr>
          <w:sz w:val="30"/>
        </w:rPr>
      </w:pPr>
      <w:r>
        <w:rPr>
          <w:sz w:val="30"/>
        </w:rPr>
        <w:t>методов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механизмов</w:t>
      </w:r>
      <w:r>
        <w:rPr>
          <w:spacing w:val="1"/>
          <w:sz w:val="30"/>
        </w:rPr>
        <w:t xml:space="preserve"> </w:t>
      </w:r>
      <w:r>
        <w:rPr>
          <w:sz w:val="30"/>
        </w:rPr>
        <w:t>индуцированного</w:t>
      </w:r>
      <w:r>
        <w:rPr>
          <w:spacing w:val="1"/>
          <w:sz w:val="30"/>
        </w:rPr>
        <w:t xml:space="preserve"> </w:t>
      </w:r>
      <w:r>
        <w:rPr>
          <w:sz w:val="30"/>
        </w:rPr>
        <w:t>переноса</w:t>
      </w:r>
      <w:r>
        <w:rPr>
          <w:spacing w:val="1"/>
          <w:sz w:val="30"/>
        </w:rPr>
        <w:t xml:space="preserve"> </w:t>
      </w:r>
      <w:r>
        <w:rPr>
          <w:sz w:val="30"/>
        </w:rPr>
        <w:t>сегментов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хромосом;</w:t>
      </w:r>
    </w:p>
    <w:p w14:paraId="291B1C2D" w14:textId="77777777" w:rsidR="00E60537" w:rsidRDefault="00000000">
      <w:pPr>
        <w:pStyle w:val="a4"/>
        <w:numPr>
          <w:ilvl w:val="0"/>
          <w:numId w:val="7"/>
        </w:numPr>
        <w:tabs>
          <w:tab w:val="left" w:pos="1344"/>
        </w:tabs>
        <w:ind w:left="206" w:right="113" w:firstLine="566"/>
        <w:jc w:val="both"/>
        <w:rPr>
          <w:sz w:val="30"/>
        </w:rPr>
      </w:pPr>
      <w:r>
        <w:rPr>
          <w:sz w:val="30"/>
        </w:rPr>
        <w:t>цитологических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молекулярно-цитологических</w:t>
      </w:r>
      <w:r>
        <w:rPr>
          <w:spacing w:val="1"/>
          <w:sz w:val="30"/>
        </w:rPr>
        <w:t xml:space="preserve"> </w:t>
      </w:r>
      <w:r>
        <w:rPr>
          <w:sz w:val="30"/>
        </w:rPr>
        <w:t>и</w:t>
      </w:r>
      <w:r>
        <w:rPr>
          <w:spacing w:val="1"/>
          <w:sz w:val="30"/>
        </w:rPr>
        <w:t xml:space="preserve"> </w:t>
      </w:r>
      <w:r>
        <w:rPr>
          <w:sz w:val="30"/>
        </w:rPr>
        <w:t>молекулярно-</w:t>
      </w:r>
      <w:r>
        <w:rPr>
          <w:spacing w:val="1"/>
          <w:sz w:val="30"/>
        </w:rPr>
        <w:t xml:space="preserve"> </w:t>
      </w:r>
      <w:r>
        <w:rPr>
          <w:sz w:val="30"/>
        </w:rPr>
        <w:t>генетических методов выявления чужеродного генетического материала (в</w:t>
      </w:r>
      <w:r>
        <w:rPr>
          <w:spacing w:val="1"/>
          <w:sz w:val="30"/>
        </w:rPr>
        <w:t xml:space="preserve"> </w:t>
      </w:r>
      <w:r>
        <w:rPr>
          <w:sz w:val="30"/>
        </w:rPr>
        <w:t>виде</w:t>
      </w:r>
      <w:r>
        <w:rPr>
          <w:spacing w:val="1"/>
          <w:sz w:val="30"/>
        </w:rPr>
        <w:t xml:space="preserve"> </w:t>
      </w:r>
      <w:r>
        <w:rPr>
          <w:sz w:val="30"/>
        </w:rPr>
        <w:t>отдельных</w:t>
      </w:r>
      <w:r>
        <w:rPr>
          <w:spacing w:val="1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1"/>
          <w:sz w:val="30"/>
        </w:rPr>
        <w:t xml:space="preserve"> </w:t>
      </w:r>
      <w:r>
        <w:rPr>
          <w:sz w:val="30"/>
        </w:rPr>
        <w:t>их</w:t>
      </w:r>
      <w:r>
        <w:rPr>
          <w:spacing w:val="1"/>
          <w:sz w:val="30"/>
        </w:rPr>
        <w:t xml:space="preserve"> </w:t>
      </w:r>
      <w:r>
        <w:rPr>
          <w:sz w:val="30"/>
        </w:rPr>
        <w:t>сегментов</w:t>
      </w:r>
      <w:r>
        <w:rPr>
          <w:spacing w:val="1"/>
          <w:sz w:val="30"/>
        </w:rPr>
        <w:t xml:space="preserve"> </w:t>
      </w:r>
      <w:r>
        <w:rPr>
          <w:sz w:val="30"/>
        </w:rPr>
        <w:t>или</w:t>
      </w:r>
      <w:r>
        <w:rPr>
          <w:spacing w:val="1"/>
          <w:sz w:val="30"/>
        </w:rPr>
        <w:t xml:space="preserve"> </w:t>
      </w:r>
      <w:r>
        <w:rPr>
          <w:sz w:val="30"/>
        </w:rPr>
        <w:t>отдельных</w:t>
      </w:r>
      <w:r>
        <w:rPr>
          <w:spacing w:val="1"/>
          <w:sz w:val="30"/>
        </w:rPr>
        <w:t xml:space="preserve"> </w:t>
      </w:r>
      <w:r>
        <w:rPr>
          <w:sz w:val="30"/>
        </w:rPr>
        <w:t>генов)</w:t>
      </w:r>
      <w:r>
        <w:rPr>
          <w:spacing w:val="1"/>
          <w:sz w:val="30"/>
        </w:rPr>
        <w:t xml:space="preserve"> </w:t>
      </w:r>
      <w:r>
        <w:rPr>
          <w:sz w:val="30"/>
        </w:rPr>
        <w:t>интрогрессированного (перенесенного и встроенного) в геном культурных</w:t>
      </w:r>
      <w:r>
        <w:rPr>
          <w:spacing w:val="1"/>
          <w:sz w:val="30"/>
        </w:rPr>
        <w:t xml:space="preserve"> </w:t>
      </w:r>
      <w:r>
        <w:rPr>
          <w:sz w:val="30"/>
        </w:rPr>
        <w:t>растений.</w:t>
      </w:r>
    </w:p>
    <w:p w14:paraId="1014A3E5" w14:textId="77777777" w:rsidR="00E60537" w:rsidRDefault="00000000">
      <w:pPr>
        <w:pStyle w:val="a3"/>
        <w:spacing w:before="1"/>
        <w:ind w:right="112"/>
      </w:pPr>
      <w:r>
        <w:rPr>
          <w:i/>
        </w:rPr>
        <w:t>Генная</w:t>
      </w:r>
      <w:r>
        <w:rPr>
          <w:i/>
          <w:spacing w:val="1"/>
        </w:rPr>
        <w:t xml:space="preserve"> </w:t>
      </w:r>
      <w:r>
        <w:rPr>
          <w:i/>
        </w:rPr>
        <w:t>инженерия.</w:t>
      </w:r>
      <w:r>
        <w:rPr>
          <w:i/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инжене</w:t>
      </w:r>
      <w:r>
        <w:rPr>
          <w:spacing w:val="1"/>
        </w:rPr>
        <w:t xml:space="preserve"> </w:t>
      </w:r>
      <w:r>
        <w:t>рия</w:t>
      </w:r>
      <w:r>
        <w:rPr>
          <w:spacing w:val="1"/>
        </w:rPr>
        <w:t xml:space="preserve"> </w:t>
      </w:r>
      <w:r>
        <w:t>(генная</w:t>
      </w:r>
      <w:r>
        <w:rPr>
          <w:spacing w:val="1"/>
        </w:rPr>
        <w:t xml:space="preserve"> </w:t>
      </w:r>
      <w:r>
        <w:t>инженерия)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рекомбинантных</w:t>
      </w:r>
      <w:r>
        <w:rPr>
          <w:spacing w:val="-72"/>
        </w:rPr>
        <w:t xml:space="preserve"> </w:t>
      </w:r>
      <w:r>
        <w:t>РНК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(клеток)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генами</w:t>
      </w:r>
      <w:r>
        <w:rPr>
          <w:spacing w:val="71"/>
        </w:rPr>
        <w:t xml:space="preserve"> </w:t>
      </w:r>
      <w:r>
        <w:t>введения</w:t>
      </w:r>
      <w:r>
        <w:rPr>
          <w:spacing w:val="-4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организмы.</w:t>
      </w:r>
    </w:p>
    <w:p w14:paraId="02E04EDA" w14:textId="77777777" w:rsidR="00E60537" w:rsidRDefault="00000000">
      <w:pPr>
        <w:pStyle w:val="a3"/>
        <w:ind w:right="116"/>
      </w:pPr>
      <w:r>
        <w:t>Генная</w:t>
      </w:r>
      <w:r>
        <w:rPr>
          <w:spacing w:val="1"/>
        </w:rPr>
        <w:t xml:space="preserve"> </w:t>
      </w:r>
      <w:r>
        <w:t>инженерия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</w:t>
      </w:r>
      <w:r>
        <w:rPr>
          <w:spacing w:val="-72"/>
        </w:rPr>
        <w:t xml:space="preserve"> </w:t>
      </w:r>
      <w:r>
        <w:t>комбинаций генетического материала путѐм лабораторных методов in vitro</w:t>
      </w:r>
      <w:r>
        <w:rPr>
          <w:spacing w:val="1"/>
        </w:rPr>
        <w:t xml:space="preserve"> </w:t>
      </w:r>
      <w:r>
        <w:t>которые позволяют манипулировать нуклеиновыми кислотами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нужные</w:t>
      </w:r>
      <w:r>
        <w:rPr>
          <w:spacing w:val="-3"/>
        </w:rPr>
        <w:t xml:space="preserve"> </w:t>
      </w:r>
      <w:r>
        <w:t>гены</w:t>
      </w:r>
      <w:r>
        <w:rPr>
          <w:spacing w:val="-4"/>
        </w:rPr>
        <w:t xml:space="preserve"> </w:t>
      </w:r>
      <w:r>
        <w:t>организма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другого вида.</w:t>
      </w:r>
    </w:p>
    <w:p w14:paraId="723DBFAF" w14:textId="77777777" w:rsidR="00E60537" w:rsidRDefault="00000000">
      <w:pPr>
        <w:pStyle w:val="1"/>
        <w:jc w:val="both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45EF8926" w14:textId="77777777" w:rsidR="00E60537" w:rsidRDefault="00000000">
      <w:pPr>
        <w:pStyle w:val="a4"/>
        <w:numPr>
          <w:ilvl w:val="0"/>
          <w:numId w:val="6"/>
        </w:numPr>
        <w:tabs>
          <w:tab w:val="left" w:pos="1133"/>
        </w:tabs>
        <w:spacing w:line="343" w:lineRule="exact"/>
        <w:ind w:hanging="361"/>
        <w:rPr>
          <w:sz w:val="30"/>
        </w:rPr>
      </w:pPr>
      <w:r>
        <w:rPr>
          <w:sz w:val="30"/>
        </w:rPr>
        <w:t>Хромосомная</w:t>
      </w:r>
      <w:r>
        <w:rPr>
          <w:spacing w:val="-14"/>
          <w:sz w:val="30"/>
        </w:rPr>
        <w:t xml:space="preserve"> </w:t>
      </w:r>
      <w:r>
        <w:rPr>
          <w:sz w:val="30"/>
        </w:rPr>
        <w:t>инженерия.</w:t>
      </w:r>
    </w:p>
    <w:p w14:paraId="116D48DB" w14:textId="77777777" w:rsidR="00E60537" w:rsidRDefault="00000000">
      <w:pPr>
        <w:pStyle w:val="a4"/>
        <w:numPr>
          <w:ilvl w:val="0"/>
          <w:numId w:val="6"/>
        </w:numPr>
        <w:tabs>
          <w:tab w:val="left" w:pos="1133"/>
        </w:tabs>
        <w:spacing w:before="3" w:line="343" w:lineRule="exact"/>
        <w:ind w:hanging="361"/>
        <w:rPr>
          <w:sz w:val="30"/>
        </w:rPr>
      </w:pPr>
      <w:r>
        <w:rPr>
          <w:sz w:val="30"/>
        </w:rPr>
        <w:t>Цели</w:t>
      </w:r>
      <w:r>
        <w:rPr>
          <w:spacing w:val="-6"/>
          <w:sz w:val="30"/>
        </w:rPr>
        <w:t xml:space="preserve"> </w:t>
      </w:r>
      <w:r>
        <w:rPr>
          <w:sz w:val="30"/>
        </w:rPr>
        <w:t>и</w:t>
      </w:r>
      <w:r>
        <w:rPr>
          <w:spacing w:val="-6"/>
          <w:sz w:val="30"/>
        </w:rPr>
        <w:t xml:space="preserve"> </w:t>
      </w:r>
      <w:r>
        <w:rPr>
          <w:sz w:val="30"/>
        </w:rPr>
        <w:t>задачи</w:t>
      </w:r>
      <w:r>
        <w:rPr>
          <w:spacing w:val="-5"/>
          <w:sz w:val="30"/>
        </w:rPr>
        <w:t xml:space="preserve"> </w:t>
      </w:r>
      <w:r>
        <w:rPr>
          <w:sz w:val="30"/>
        </w:rPr>
        <w:t>хромосомной</w:t>
      </w:r>
      <w:r>
        <w:rPr>
          <w:spacing w:val="-8"/>
          <w:sz w:val="30"/>
        </w:rPr>
        <w:t xml:space="preserve"> </w:t>
      </w:r>
      <w:r>
        <w:rPr>
          <w:sz w:val="30"/>
        </w:rPr>
        <w:t>инженерии.</w:t>
      </w:r>
    </w:p>
    <w:p w14:paraId="2890A911" w14:textId="77777777" w:rsidR="00E60537" w:rsidRDefault="00000000">
      <w:pPr>
        <w:pStyle w:val="a4"/>
        <w:numPr>
          <w:ilvl w:val="0"/>
          <w:numId w:val="6"/>
        </w:numPr>
        <w:tabs>
          <w:tab w:val="left" w:pos="1133"/>
        </w:tabs>
        <w:spacing w:line="343" w:lineRule="exact"/>
        <w:ind w:hanging="361"/>
        <w:rPr>
          <w:sz w:val="30"/>
        </w:rPr>
      </w:pPr>
      <w:r>
        <w:rPr>
          <w:sz w:val="30"/>
        </w:rPr>
        <w:t>Генная</w:t>
      </w:r>
      <w:r>
        <w:rPr>
          <w:spacing w:val="-14"/>
          <w:sz w:val="30"/>
        </w:rPr>
        <w:t xml:space="preserve"> </w:t>
      </w:r>
      <w:r>
        <w:rPr>
          <w:sz w:val="30"/>
        </w:rPr>
        <w:t>инженерия.</w:t>
      </w:r>
    </w:p>
    <w:p w14:paraId="50B2AACC" w14:textId="77777777" w:rsidR="00E60537" w:rsidRDefault="00000000">
      <w:pPr>
        <w:pStyle w:val="a4"/>
        <w:numPr>
          <w:ilvl w:val="0"/>
          <w:numId w:val="6"/>
        </w:numPr>
        <w:tabs>
          <w:tab w:val="left" w:pos="1133"/>
        </w:tabs>
        <w:ind w:hanging="361"/>
        <w:rPr>
          <w:sz w:val="30"/>
        </w:rPr>
      </w:pPr>
      <w:r>
        <w:rPr>
          <w:sz w:val="30"/>
        </w:rPr>
        <w:t>Цели</w:t>
      </w:r>
      <w:r>
        <w:rPr>
          <w:spacing w:val="-10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задачи</w:t>
      </w:r>
      <w:r>
        <w:rPr>
          <w:spacing w:val="-4"/>
          <w:sz w:val="30"/>
        </w:rPr>
        <w:t xml:space="preserve"> </w:t>
      </w:r>
      <w:r>
        <w:rPr>
          <w:sz w:val="30"/>
        </w:rPr>
        <w:t>генной</w:t>
      </w:r>
      <w:r>
        <w:rPr>
          <w:spacing w:val="-9"/>
          <w:sz w:val="30"/>
        </w:rPr>
        <w:t xml:space="preserve"> </w:t>
      </w:r>
      <w:r>
        <w:rPr>
          <w:sz w:val="30"/>
        </w:rPr>
        <w:t>инженерии.</w:t>
      </w:r>
    </w:p>
    <w:p w14:paraId="714F21BB" w14:textId="77777777" w:rsidR="00E60537" w:rsidRDefault="00000000">
      <w:pPr>
        <w:pStyle w:val="a4"/>
        <w:numPr>
          <w:ilvl w:val="0"/>
          <w:numId w:val="6"/>
        </w:numPr>
        <w:tabs>
          <w:tab w:val="left" w:pos="1133"/>
        </w:tabs>
        <w:spacing w:before="3"/>
        <w:ind w:hanging="361"/>
        <w:rPr>
          <w:sz w:val="30"/>
        </w:rPr>
      </w:pPr>
      <w:r>
        <w:rPr>
          <w:sz w:val="30"/>
        </w:rPr>
        <w:t>История</w:t>
      </w:r>
      <w:r>
        <w:rPr>
          <w:spacing w:val="22"/>
          <w:sz w:val="30"/>
        </w:rPr>
        <w:t xml:space="preserve"> </w:t>
      </w:r>
      <w:r>
        <w:rPr>
          <w:sz w:val="30"/>
        </w:rPr>
        <w:t>развития</w:t>
      </w:r>
      <w:r>
        <w:rPr>
          <w:spacing w:val="23"/>
          <w:sz w:val="30"/>
        </w:rPr>
        <w:t xml:space="preserve"> </w:t>
      </w:r>
      <w:r>
        <w:rPr>
          <w:sz w:val="30"/>
        </w:rPr>
        <w:t>технологий</w:t>
      </w:r>
      <w:r>
        <w:rPr>
          <w:spacing w:val="94"/>
          <w:sz w:val="30"/>
        </w:rPr>
        <w:t xml:space="preserve"> </w:t>
      </w:r>
      <w:r>
        <w:rPr>
          <w:sz w:val="30"/>
        </w:rPr>
        <w:t>хромосомной</w:t>
      </w:r>
      <w:r>
        <w:rPr>
          <w:spacing w:val="98"/>
          <w:sz w:val="30"/>
        </w:rPr>
        <w:t xml:space="preserve"> </w:t>
      </w:r>
      <w:r>
        <w:rPr>
          <w:sz w:val="30"/>
        </w:rPr>
        <w:t>и</w:t>
      </w:r>
      <w:r>
        <w:rPr>
          <w:spacing w:val="92"/>
          <w:sz w:val="30"/>
        </w:rPr>
        <w:t xml:space="preserve"> </w:t>
      </w:r>
      <w:r>
        <w:rPr>
          <w:sz w:val="30"/>
        </w:rPr>
        <w:t>генной</w:t>
      </w:r>
      <w:r>
        <w:rPr>
          <w:spacing w:val="98"/>
          <w:sz w:val="30"/>
        </w:rPr>
        <w:t xml:space="preserve"> </w:t>
      </w:r>
      <w:r>
        <w:rPr>
          <w:sz w:val="30"/>
        </w:rPr>
        <w:t>инженерии.</w:t>
      </w:r>
    </w:p>
    <w:p w14:paraId="03CE0A09" w14:textId="77777777" w:rsidR="00E60537" w:rsidRDefault="00E60537">
      <w:pPr>
        <w:pStyle w:val="a3"/>
        <w:ind w:left="0" w:firstLine="0"/>
        <w:jc w:val="left"/>
        <w:rPr>
          <w:sz w:val="32"/>
        </w:rPr>
      </w:pPr>
    </w:p>
    <w:p w14:paraId="12639B91" w14:textId="77777777" w:rsidR="00E60537" w:rsidRDefault="00E60537">
      <w:pPr>
        <w:pStyle w:val="a3"/>
        <w:spacing w:before="7"/>
        <w:ind w:left="0" w:firstLine="0"/>
        <w:jc w:val="left"/>
        <w:rPr>
          <w:sz w:val="28"/>
        </w:rPr>
      </w:pPr>
    </w:p>
    <w:p w14:paraId="1253C82B" w14:textId="0B37E2EB" w:rsidR="00E60537" w:rsidRDefault="00000000">
      <w:pPr>
        <w:ind w:left="869" w:right="215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6"/>
          <w:sz w:val="30"/>
        </w:rPr>
        <w:t xml:space="preserve"> </w:t>
      </w:r>
      <w:r w:rsidR="00A3323B">
        <w:rPr>
          <w:b/>
          <w:sz w:val="30"/>
        </w:rPr>
        <w:t>9</w:t>
      </w:r>
    </w:p>
    <w:p w14:paraId="3332DFD4" w14:textId="77777777" w:rsidR="00E60537" w:rsidRDefault="00000000">
      <w:pPr>
        <w:spacing w:before="1"/>
        <w:ind w:left="438" w:right="356"/>
        <w:jc w:val="center"/>
        <w:rPr>
          <w:b/>
          <w:sz w:val="30"/>
        </w:rPr>
      </w:pPr>
      <w:r>
        <w:rPr>
          <w:b/>
          <w:sz w:val="30"/>
        </w:rPr>
        <w:t>Структура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хромосом</w:t>
      </w:r>
      <w:r>
        <w:rPr>
          <w:b/>
          <w:spacing w:val="-16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организация</w:t>
      </w:r>
      <w:r>
        <w:rPr>
          <w:b/>
          <w:spacing w:val="-14"/>
          <w:sz w:val="30"/>
        </w:rPr>
        <w:t xml:space="preserve"> </w:t>
      </w:r>
      <w:r>
        <w:rPr>
          <w:b/>
          <w:sz w:val="30"/>
        </w:rPr>
        <w:t>ДНК-последовательностей.</w:t>
      </w:r>
    </w:p>
    <w:p w14:paraId="41C1A96C" w14:textId="77777777" w:rsidR="00E60537" w:rsidRDefault="00000000">
      <w:pPr>
        <w:spacing w:before="1"/>
        <w:ind w:left="445" w:right="356"/>
        <w:jc w:val="center"/>
        <w:rPr>
          <w:b/>
          <w:sz w:val="30"/>
        </w:rPr>
      </w:pPr>
      <w:r>
        <w:rPr>
          <w:b/>
          <w:sz w:val="30"/>
        </w:rPr>
        <w:t>Упаковка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ДНК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в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хромосомах.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Кариотип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идиограмма.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Эухроматин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и</w:t>
      </w:r>
    </w:p>
    <w:p w14:paraId="3D8D732B" w14:textId="77777777" w:rsidR="00E60537" w:rsidRDefault="00E60537">
      <w:pPr>
        <w:jc w:val="center"/>
        <w:rPr>
          <w:sz w:val="30"/>
        </w:rPr>
        <w:sectPr w:rsidR="00E60537">
          <w:pgSz w:w="11930" w:h="16860"/>
          <w:pgMar w:top="900" w:right="560" w:bottom="500" w:left="1040" w:header="0" w:footer="306" w:gutter="0"/>
          <w:cols w:space="720"/>
        </w:sectPr>
      </w:pPr>
    </w:p>
    <w:p w14:paraId="768817C7" w14:textId="77777777" w:rsidR="00E60537" w:rsidRDefault="00000000">
      <w:pPr>
        <w:spacing w:before="68"/>
        <w:ind w:left="446" w:right="356"/>
        <w:jc w:val="center"/>
        <w:rPr>
          <w:b/>
          <w:sz w:val="30"/>
        </w:rPr>
      </w:pPr>
      <w:r>
        <w:rPr>
          <w:b/>
          <w:sz w:val="30"/>
        </w:rPr>
        <w:lastRenderedPageBreak/>
        <w:t>гетерохроматин.</w:t>
      </w:r>
    </w:p>
    <w:p w14:paraId="5E05215B" w14:textId="77777777" w:rsidR="00E60537" w:rsidRDefault="00E60537">
      <w:pPr>
        <w:pStyle w:val="a3"/>
        <w:spacing w:before="4"/>
        <w:ind w:left="0" w:firstLine="0"/>
        <w:jc w:val="left"/>
        <w:rPr>
          <w:b/>
          <w:sz w:val="29"/>
        </w:rPr>
      </w:pPr>
    </w:p>
    <w:p w14:paraId="05DD87D7" w14:textId="77777777" w:rsidR="00E60537" w:rsidRDefault="00000000">
      <w:pPr>
        <w:pStyle w:val="a3"/>
        <w:ind w:right="115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ДНК-последовательностей.</w:t>
      </w:r>
    </w:p>
    <w:p w14:paraId="1EB0E62D" w14:textId="77777777" w:rsidR="00E60537" w:rsidRDefault="00000000">
      <w:pPr>
        <w:pStyle w:val="a3"/>
        <w:spacing w:before="1"/>
        <w:ind w:right="120"/>
      </w:pPr>
      <w:r>
        <w:rPr>
          <w:i/>
        </w:rPr>
        <w:t>Структура</w:t>
      </w:r>
      <w:r>
        <w:rPr>
          <w:i/>
          <w:spacing w:val="1"/>
        </w:rPr>
        <w:t xml:space="preserve"> </w:t>
      </w:r>
      <w:r>
        <w:rPr>
          <w:i/>
        </w:rPr>
        <w:t>хромосом</w:t>
      </w:r>
      <w:r>
        <w:t>.</w:t>
      </w:r>
      <w:r>
        <w:rPr>
          <w:spacing w:val="1"/>
        </w:rPr>
        <w:t xml:space="preserve"> </w:t>
      </w:r>
      <w:r>
        <w:t>Хромосома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вытянутую</w:t>
      </w:r>
      <w:r>
        <w:rPr>
          <w:spacing w:val="1"/>
        </w:rPr>
        <w:t xml:space="preserve"> </w:t>
      </w:r>
      <w:r>
        <w:t>структурированную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конденсированного</w:t>
      </w:r>
      <w:r>
        <w:rPr>
          <w:spacing w:val="-3"/>
        </w:rPr>
        <w:t xml:space="preserve"> </w:t>
      </w:r>
      <w:r>
        <w:t>хроматина.</w:t>
      </w:r>
    </w:p>
    <w:p w14:paraId="037B0021" w14:textId="77777777" w:rsidR="00E60537" w:rsidRDefault="00000000">
      <w:pPr>
        <w:pStyle w:val="a3"/>
        <w:ind w:right="128"/>
      </w:pPr>
      <w:r>
        <w:t>Хроматин состоит из ДНК и белков которые плотно упакованы вместе</w:t>
      </w:r>
      <w:r>
        <w:rPr>
          <w:spacing w:val="1"/>
        </w:rPr>
        <w:t xml:space="preserve"> </w:t>
      </w:r>
      <w:r>
        <w:t>для образования волокон хроматина. Конденсированные волокна хроматина</w:t>
      </w:r>
      <w:r>
        <w:rPr>
          <w:spacing w:val="1"/>
        </w:rPr>
        <w:t xml:space="preserve"> </w:t>
      </w:r>
      <w:r>
        <w:t>образуют</w:t>
      </w:r>
      <w:r>
        <w:rPr>
          <w:spacing w:val="-4"/>
        </w:rPr>
        <w:t xml:space="preserve"> </w:t>
      </w:r>
      <w:r>
        <w:t>хромосомы.</w:t>
      </w:r>
    </w:p>
    <w:p w14:paraId="20C092CF" w14:textId="77777777" w:rsidR="00E60537" w:rsidRDefault="00000000">
      <w:pPr>
        <w:pStyle w:val="a3"/>
        <w:ind w:right="112"/>
      </w:pPr>
      <w:r>
        <w:t>Хромосомы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нуклеиновую</w:t>
      </w:r>
      <w:r>
        <w:rPr>
          <w:spacing w:val="1"/>
        </w:rPr>
        <w:t xml:space="preserve"> </w:t>
      </w:r>
      <w:r>
        <w:t>кислоту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 которой состоит в хранении реализации и передаче наследственной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эукариот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ДНК-содержащие</w:t>
      </w:r>
      <w:r>
        <w:rPr>
          <w:spacing w:val="1"/>
        </w:rPr>
        <w:t xml:space="preserve"> </w:t>
      </w:r>
      <w:r>
        <w:t>структуры</w:t>
      </w:r>
      <w:r>
        <w:rPr>
          <w:spacing w:val="7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ядре</w:t>
      </w:r>
      <w:r>
        <w:rPr>
          <w:spacing w:val="1"/>
        </w:rPr>
        <w:t xml:space="preserve"> </w:t>
      </w:r>
      <w:r>
        <w:t>митохондриях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пластидах.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прокариот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ДНК-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вирусов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молекула</w:t>
      </w:r>
      <w:r>
        <w:rPr>
          <w:spacing w:val="-5"/>
        </w:rPr>
        <w:t xml:space="preserve"> </w:t>
      </w:r>
      <w:r>
        <w:t>ДНК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РНК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капсида.</w:t>
      </w:r>
    </w:p>
    <w:p w14:paraId="16CCD81B" w14:textId="77777777" w:rsidR="00E60537" w:rsidRDefault="00000000">
      <w:pPr>
        <w:pStyle w:val="a3"/>
        <w:spacing w:before="1"/>
        <w:ind w:right="122"/>
      </w:pPr>
      <w:r>
        <w:rPr>
          <w:i/>
        </w:rPr>
        <w:t>Строение хромосом</w:t>
      </w:r>
      <w:r>
        <w:t>. В соответствии с классификации Навашина С.Г.</w:t>
      </w:r>
      <w:r>
        <w:rPr>
          <w:spacing w:val="1"/>
        </w:rPr>
        <w:t xml:space="preserve"> </w:t>
      </w:r>
      <w:r>
        <w:t>(1912 г) в зависимости от расположения центромеры и соотношения длин</w:t>
      </w:r>
      <w:r>
        <w:rPr>
          <w:spacing w:val="1"/>
        </w:rPr>
        <w:t xml:space="preserve"> </w:t>
      </w:r>
      <w:r>
        <w:t>плеч</w:t>
      </w:r>
      <w:r>
        <w:rPr>
          <w:spacing w:val="-2"/>
        </w:rPr>
        <w:t xml:space="preserve"> </w:t>
      </w:r>
      <w:r>
        <w:t>различают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хромосом:</w:t>
      </w:r>
    </w:p>
    <w:p w14:paraId="4B8B5388" w14:textId="77777777" w:rsidR="00E60537" w:rsidRDefault="00000000">
      <w:pPr>
        <w:pStyle w:val="a3"/>
        <w:ind w:right="122"/>
      </w:pPr>
      <w:r>
        <w:t>-акроцентрические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центромера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практически на конце и второе плечо настолько мало что его может быть не</w:t>
      </w:r>
      <w:r>
        <w:rPr>
          <w:spacing w:val="1"/>
        </w:rPr>
        <w:t xml:space="preserve"> </w:t>
      </w:r>
      <w:r>
        <w:t>видно на</w:t>
      </w:r>
      <w:r>
        <w:rPr>
          <w:spacing w:val="-4"/>
        </w:rPr>
        <w:t xml:space="preserve"> </w:t>
      </w:r>
      <w:r>
        <w:t>цитологических препаратах;</w:t>
      </w:r>
    </w:p>
    <w:p w14:paraId="3B106C70" w14:textId="77777777" w:rsidR="00E60537" w:rsidRDefault="00000000">
      <w:pPr>
        <w:pStyle w:val="a3"/>
        <w:ind w:left="772" w:firstLine="0"/>
      </w:pPr>
      <w:r>
        <w:t>-субметацентрические</w:t>
      </w:r>
      <w:r>
        <w:rPr>
          <w:spacing w:val="-10"/>
        </w:rPr>
        <w:t xml:space="preserve"> </w:t>
      </w:r>
      <w:r>
        <w:t>хромосомы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плечами</w:t>
      </w:r>
      <w:r>
        <w:rPr>
          <w:spacing w:val="-8"/>
        </w:rPr>
        <w:t xml:space="preserve"> </w:t>
      </w:r>
      <w:r>
        <w:t>неравной</w:t>
      </w:r>
      <w:r>
        <w:rPr>
          <w:spacing w:val="-9"/>
        </w:rPr>
        <w:t xml:space="preserve"> </w:t>
      </w:r>
      <w:r>
        <w:t>длины;</w:t>
      </w:r>
    </w:p>
    <w:p w14:paraId="001CCAF9" w14:textId="77777777" w:rsidR="00E60537" w:rsidRDefault="00000000">
      <w:pPr>
        <w:pStyle w:val="a3"/>
        <w:ind w:right="124"/>
      </w:pPr>
      <w:r>
        <w:t>-метацентрические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центромера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посередине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почти посередине.</w:t>
      </w:r>
    </w:p>
    <w:p w14:paraId="6BA37477" w14:textId="77777777" w:rsidR="00E60537" w:rsidRDefault="00000000">
      <w:pPr>
        <w:pStyle w:val="a3"/>
        <w:spacing w:before="1"/>
        <w:ind w:right="116"/>
      </w:pPr>
      <w:r>
        <w:t>Типы хромосом определяются главным образом положением первичной</w:t>
      </w:r>
      <w:r>
        <w:rPr>
          <w:spacing w:val="1"/>
        </w:rPr>
        <w:t xml:space="preserve"> </w:t>
      </w:r>
      <w:r>
        <w:t>перетяжки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центромера.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перетяжки</w:t>
      </w:r>
      <w:r>
        <w:rPr>
          <w:spacing w:val="1"/>
        </w:rPr>
        <w:t xml:space="preserve"> </w:t>
      </w:r>
      <w:r>
        <w:t>хромосома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вторичную</w:t>
      </w:r>
      <w:r>
        <w:rPr>
          <w:spacing w:val="1"/>
        </w:rPr>
        <w:t xml:space="preserve"> </w:t>
      </w:r>
      <w:r>
        <w:t>перетяжку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имеющую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прикреплению</w:t>
      </w:r>
      <w:r>
        <w:rPr>
          <w:spacing w:val="1"/>
        </w:rPr>
        <w:t xml:space="preserve"> </w:t>
      </w:r>
      <w:r>
        <w:t>нитей</w:t>
      </w:r>
      <w:r>
        <w:rPr>
          <w:spacing w:val="1"/>
        </w:rPr>
        <w:t xml:space="preserve"> </w:t>
      </w:r>
      <w:r>
        <w:t>веретена.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перетяжки в хромосоме связано с формированием ядрышка. Этот участок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ядрышковым</w:t>
      </w:r>
      <w:r>
        <w:rPr>
          <w:spacing w:val="1"/>
        </w:rPr>
        <w:t xml:space="preserve"> </w:t>
      </w:r>
      <w:r>
        <w:t>(нуклеолярным)</w:t>
      </w:r>
      <w:r>
        <w:rPr>
          <w:spacing w:val="1"/>
        </w:rPr>
        <w:t xml:space="preserve"> </w:t>
      </w:r>
      <w:r>
        <w:t>организатором.</w:t>
      </w:r>
      <w:r>
        <w:rPr>
          <w:spacing w:val="1"/>
        </w:rPr>
        <w:t xml:space="preserve"> </w:t>
      </w:r>
      <w:r>
        <w:t>Полагают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рибосомной</w:t>
      </w:r>
      <w:r>
        <w:rPr>
          <w:spacing w:val="18"/>
        </w:rPr>
        <w:t xml:space="preserve"> </w:t>
      </w:r>
      <w:r>
        <w:t>РНК.</w:t>
      </w:r>
      <w:r>
        <w:rPr>
          <w:spacing w:val="19"/>
        </w:rPr>
        <w:t xml:space="preserve"> </w:t>
      </w:r>
      <w:r>
        <w:t>Иногда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концах</w:t>
      </w:r>
      <w:r>
        <w:rPr>
          <w:spacing w:val="18"/>
        </w:rPr>
        <w:t xml:space="preserve"> </w:t>
      </w:r>
      <w:r>
        <w:t>хромосом</w:t>
      </w:r>
      <w:r>
        <w:rPr>
          <w:spacing w:val="21"/>
        </w:rPr>
        <w:t xml:space="preserve"> </w:t>
      </w:r>
      <w:r>
        <w:t>находятся</w:t>
      </w:r>
      <w:r>
        <w:rPr>
          <w:spacing w:val="22"/>
        </w:rPr>
        <w:t xml:space="preserve"> </w:t>
      </w:r>
      <w:r>
        <w:t>небольшие</w:t>
      </w:r>
      <w:r>
        <w:rPr>
          <w:spacing w:val="18"/>
        </w:rPr>
        <w:t xml:space="preserve"> </w:t>
      </w:r>
      <w:r>
        <w:t>тельца</w:t>
      </w:r>
    </w:p>
    <w:p w14:paraId="78B7FA68" w14:textId="77777777" w:rsidR="00E60537" w:rsidRDefault="00000000">
      <w:pPr>
        <w:pStyle w:val="a3"/>
        <w:spacing w:before="1" w:line="344" w:lineRule="exact"/>
        <w:ind w:firstLine="0"/>
      </w:pPr>
      <w:r>
        <w:t>—</w:t>
      </w:r>
      <w:r>
        <w:rPr>
          <w:spacing w:val="-10"/>
        </w:rPr>
        <w:t xml:space="preserve"> </w:t>
      </w:r>
      <w:r>
        <w:t>спутники.</w:t>
      </w:r>
      <w:r>
        <w:rPr>
          <w:spacing w:val="-9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хромосомы</w:t>
      </w:r>
      <w:r>
        <w:rPr>
          <w:spacing w:val="-7"/>
        </w:rPr>
        <w:t xml:space="preserve"> </w:t>
      </w:r>
      <w:r>
        <w:t>называются</w:t>
      </w:r>
      <w:r>
        <w:rPr>
          <w:spacing w:val="-10"/>
        </w:rPr>
        <w:t xml:space="preserve"> </w:t>
      </w:r>
      <w:r>
        <w:t>спутничными.</w:t>
      </w:r>
    </w:p>
    <w:p w14:paraId="450E55B3" w14:textId="77777777" w:rsidR="00E60537" w:rsidRDefault="00000000">
      <w:pPr>
        <w:pStyle w:val="a3"/>
        <w:ind w:right="114"/>
      </w:pPr>
      <w:r>
        <w:t xml:space="preserve">Понятие </w:t>
      </w:r>
      <w:r>
        <w:rPr>
          <w:i/>
        </w:rPr>
        <w:t xml:space="preserve">кариотип </w:t>
      </w:r>
      <w:r>
        <w:t>ввел Г.А. Левитский в 1924 году. Индивидуальные</w:t>
      </w:r>
      <w:r>
        <w:rPr>
          <w:spacing w:val="1"/>
        </w:rPr>
        <w:t xml:space="preserve"> </w:t>
      </w:r>
      <w:r>
        <w:t xml:space="preserve">хромосомы  </w:t>
      </w:r>
      <w:r>
        <w:rPr>
          <w:spacing w:val="1"/>
        </w:rPr>
        <w:t xml:space="preserve"> </w:t>
      </w:r>
      <w:r>
        <w:t>составляют кариотип – хромосомный комплекс вида со всеми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особенностями: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размерами</w:t>
      </w:r>
      <w:r>
        <w:rPr>
          <w:spacing w:val="1"/>
        </w:rPr>
        <w:t xml:space="preserve"> </w:t>
      </w:r>
      <w:r>
        <w:t>хромосом</w:t>
      </w:r>
      <w:r>
        <w:rPr>
          <w:spacing w:val="76"/>
        </w:rPr>
        <w:t xml:space="preserve"> </w:t>
      </w:r>
      <w:r>
        <w:t>их</w:t>
      </w:r>
      <w:r>
        <w:rPr>
          <w:spacing w:val="76"/>
        </w:rPr>
        <w:t xml:space="preserve"> </w:t>
      </w:r>
      <w:r>
        <w:t>морфологией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</w:t>
      </w:r>
      <w:r>
        <w:rPr>
          <w:spacing w:val="76"/>
        </w:rPr>
        <w:t xml:space="preserve"> </w:t>
      </w:r>
      <w:r>
        <w:t>деталей</w:t>
      </w:r>
      <w:r>
        <w:rPr>
          <w:spacing w:val="76"/>
        </w:rPr>
        <w:t xml:space="preserve"> </w:t>
      </w:r>
      <w:r>
        <w:t>строения</w:t>
      </w:r>
      <w:r>
        <w:rPr>
          <w:spacing w:val="76"/>
        </w:rPr>
        <w:t xml:space="preserve"> </w:t>
      </w:r>
      <w:r>
        <w:t>перетяжек</w:t>
      </w:r>
      <w:r>
        <w:rPr>
          <w:spacing w:val="1"/>
        </w:rPr>
        <w:t xml:space="preserve"> </w:t>
      </w:r>
      <w:r>
        <w:t>спутников соотношением длин плеч чередованием эу- и гетерохроматина.</w:t>
      </w:r>
      <w:r>
        <w:rPr>
          <w:spacing w:val="1"/>
        </w:rPr>
        <w:t xml:space="preserve"> </w:t>
      </w:r>
      <w:r>
        <w:t>Группируя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попарно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75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идиограмму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диаграмматический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кариотипа.</w:t>
      </w:r>
    </w:p>
    <w:p w14:paraId="51FA9FD9" w14:textId="77777777" w:rsidR="00E60537" w:rsidRDefault="00E60537">
      <w:p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16D33049" w14:textId="77777777" w:rsidR="00E60537" w:rsidRDefault="00000000">
      <w:pPr>
        <w:pStyle w:val="1"/>
        <w:spacing w:before="59"/>
      </w:pPr>
      <w:r>
        <w:lastRenderedPageBreak/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3EF01BF0" w14:textId="77777777" w:rsidR="00E60537" w:rsidRDefault="00000000">
      <w:pPr>
        <w:pStyle w:val="a4"/>
        <w:numPr>
          <w:ilvl w:val="0"/>
          <w:numId w:val="5"/>
        </w:numPr>
        <w:tabs>
          <w:tab w:val="left" w:pos="1073"/>
        </w:tabs>
        <w:spacing w:line="343" w:lineRule="exact"/>
        <w:ind w:hanging="301"/>
        <w:rPr>
          <w:sz w:val="30"/>
        </w:rPr>
      </w:pPr>
      <w:r>
        <w:rPr>
          <w:sz w:val="30"/>
        </w:rPr>
        <w:t>Строение</w:t>
      </w:r>
      <w:r>
        <w:rPr>
          <w:spacing w:val="-8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функции</w:t>
      </w:r>
      <w:r>
        <w:rPr>
          <w:spacing w:val="-4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-4"/>
          <w:sz w:val="30"/>
        </w:rPr>
        <w:t xml:space="preserve"> </w:t>
      </w:r>
      <w:r>
        <w:rPr>
          <w:sz w:val="30"/>
        </w:rPr>
        <w:t>.</w:t>
      </w:r>
    </w:p>
    <w:p w14:paraId="1C6CA19A" w14:textId="77777777" w:rsidR="00E60537" w:rsidRDefault="00000000">
      <w:pPr>
        <w:pStyle w:val="a4"/>
        <w:numPr>
          <w:ilvl w:val="0"/>
          <w:numId w:val="5"/>
        </w:numPr>
        <w:tabs>
          <w:tab w:val="left" w:pos="1073"/>
        </w:tabs>
        <w:spacing w:before="3"/>
        <w:ind w:hanging="301"/>
        <w:rPr>
          <w:sz w:val="30"/>
        </w:rPr>
      </w:pPr>
      <w:r>
        <w:rPr>
          <w:sz w:val="30"/>
        </w:rPr>
        <w:t>Виды</w:t>
      </w:r>
      <w:r>
        <w:rPr>
          <w:spacing w:val="-5"/>
          <w:sz w:val="30"/>
        </w:rPr>
        <w:t xml:space="preserve"> </w:t>
      </w:r>
      <w:r>
        <w:rPr>
          <w:sz w:val="30"/>
        </w:rPr>
        <w:t>хромосом.</w:t>
      </w:r>
    </w:p>
    <w:p w14:paraId="0E805B81" w14:textId="77777777" w:rsidR="00E60537" w:rsidRDefault="00000000">
      <w:pPr>
        <w:pStyle w:val="a4"/>
        <w:numPr>
          <w:ilvl w:val="0"/>
          <w:numId w:val="5"/>
        </w:numPr>
        <w:tabs>
          <w:tab w:val="left" w:pos="1073"/>
        </w:tabs>
        <w:spacing w:before="1" w:line="343" w:lineRule="exact"/>
        <w:ind w:hanging="301"/>
        <w:rPr>
          <w:sz w:val="30"/>
        </w:rPr>
      </w:pPr>
      <w:r>
        <w:rPr>
          <w:sz w:val="30"/>
        </w:rPr>
        <w:t>Кариотип</w:t>
      </w:r>
      <w:r>
        <w:rPr>
          <w:spacing w:val="-8"/>
          <w:sz w:val="30"/>
        </w:rPr>
        <w:t xml:space="preserve"> </w:t>
      </w:r>
      <w:r>
        <w:rPr>
          <w:sz w:val="30"/>
        </w:rPr>
        <w:t>и</w:t>
      </w:r>
      <w:r>
        <w:rPr>
          <w:spacing w:val="-9"/>
          <w:sz w:val="30"/>
        </w:rPr>
        <w:t xml:space="preserve"> </w:t>
      </w:r>
      <w:r>
        <w:rPr>
          <w:sz w:val="30"/>
        </w:rPr>
        <w:t>идиограмма.</w:t>
      </w:r>
    </w:p>
    <w:p w14:paraId="6D430D12" w14:textId="77777777" w:rsidR="00E60537" w:rsidRDefault="00000000">
      <w:pPr>
        <w:pStyle w:val="a4"/>
        <w:numPr>
          <w:ilvl w:val="0"/>
          <w:numId w:val="5"/>
        </w:numPr>
        <w:tabs>
          <w:tab w:val="left" w:pos="1073"/>
        </w:tabs>
        <w:spacing w:line="343" w:lineRule="exact"/>
        <w:ind w:hanging="301"/>
        <w:rPr>
          <w:sz w:val="30"/>
        </w:rPr>
      </w:pPr>
      <w:r>
        <w:rPr>
          <w:sz w:val="30"/>
        </w:rPr>
        <w:t>Организация</w:t>
      </w:r>
      <w:r>
        <w:rPr>
          <w:spacing w:val="44"/>
          <w:sz w:val="30"/>
        </w:rPr>
        <w:t xml:space="preserve"> </w:t>
      </w:r>
      <w:r>
        <w:rPr>
          <w:sz w:val="30"/>
        </w:rPr>
        <w:t>ДНК-последовательностей.</w:t>
      </w:r>
    </w:p>
    <w:p w14:paraId="405967FF" w14:textId="77777777" w:rsidR="00E60537" w:rsidRDefault="00000000">
      <w:pPr>
        <w:pStyle w:val="a4"/>
        <w:numPr>
          <w:ilvl w:val="0"/>
          <w:numId w:val="5"/>
        </w:numPr>
        <w:tabs>
          <w:tab w:val="left" w:pos="1073"/>
        </w:tabs>
        <w:spacing w:before="1"/>
        <w:ind w:hanging="301"/>
        <w:rPr>
          <w:sz w:val="30"/>
        </w:rPr>
      </w:pPr>
      <w:r>
        <w:rPr>
          <w:sz w:val="30"/>
        </w:rPr>
        <w:t>История</w:t>
      </w:r>
      <w:r>
        <w:rPr>
          <w:spacing w:val="-7"/>
          <w:sz w:val="30"/>
        </w:rPr>
        <w:t xml:space="preserve"> </w:t>
      </w:r>
      <w:r>
        <w:rPr>
          <w:sz w:val="30"/>
        </w:rPr>
        <w:t>открытия</w:t>
      </w:r>
      <w:r>
        <w:rPr>
          <w:spacing w:val="-9"/>
          <w:sz w:val="30"/>
        </w:rPr>
        <w:t xml:space="preserve"> </w:t>
      </w:r>
      <w:r>
        <w:rPr>
          <w:sz w:val="30"/>
        </w:rPr>
        <w:t>хромосом.</w:t>
      </w:r>
    </w:p>
    <w:p w14:paraId="40F7703D" w14:textId="77777777" w:rsidR="00E60537" w:rsidRDefault="00E60537">
      <w:pPr>
        <w:pStyle w:val="a3"/>
        <w:spacing w:before="6"/>
        <w:ind w:left="0" w:firstLine="0"/>
        <w:jc w:val="left"/>
        <w:rPr>
          <w:sz w:val="31"/>
        </w:rPr>
      </w:pPr>
    </w:p>
    <w:p w14:paraId="6F999C63" w14:textId="2E517590" w:rsidR="00E60537" w:rsidRDefault="00000000">
      <w:pPr>
        <w:ind w:left="869" w:right="215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6"/>
          <w:sz w:val="30"/>
        </w:rPr>
        <w:t xml:space="preserve"> </w:t>
      </w:r>
      <w:r w:rsidR="00A3323B">
        <w:rPr>
          <w:b/>
          <w:sz w:val="30"/>
        </w:rPr>
        <w:t>10</w:t>
      </w:r>
    </w:p>
    <w:p w14:paraId="73118610" w14:textId="77777777" w:rsidR="00E60537" w:rsidRDefault="00000000">
      <w:pPr>
        <w:spacing w:before="1"/>
        <w:ind w:left="869" w:right="219"/>
        <w:jc w:val="center"/>
        <w:rPr>
          <w:b/>
          <w:sz w:val="30"/>
        </w:rPr>
      </w:pPr>
      <w:r>
        <w:rPr>
          <w:b/>
          <w:sz w:val="30"/>
        </w:rPr>
        <w:t>Хромосомы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вирусов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бактерий,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митохондрий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хлоропластов</w:t>
      </w:r>
    </w:p>
    <w:p w14:paraId="0250F6A6" w14:textId="77777777" w:rsidR="00E60537" w:rsidRDefault="00E60537">
      <w:pPr>
        <w:pStyle w:val="a3"/>
        <w:spacing w:before="3"/>
        <w:ind w:left="0" w:firstLine="0"/>
        <w:jc w:val="left"/>
        <w:rPr>
          <w:b/>
          <w:sz w:val="29"/>
        </w:rPr>
      </w:pPr>
    </w:p>
    <w:p w14:paraId="7712E1E5" w14:textId="77777777" w:rsidR="00E60537" w:rsidRDefault="00000000">
      <w:pPr>
        <w:pStyle w:val="a3"/>
        <w:ind w:right="111"/>
        <w:jc w:val="left"/>
      </w:pPr>
      <w:r>
        <w:rPr>
          <w:i/>
        </w:rPr>
        <w:t xml:space="preserve">Цель занятия – </w:t>
      </w:r>
      <w:r>
        <w:t>ознакомление студентов со строением хромосом вирусов</w:t>
      </w:r>
      <w:r>
        <w:rPr>
          <w:spacing w:val="-7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бактерий</w:t>
      </w:r>
      <w:r>
        <w:rPr>
          <w:spacing w:val="74"/>
        </w:rPr>
        <w:t xml:space="preserve"> </w:t>
      </w:r>
      <w:r>
        <w:t>митохондрий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хлоропластов.</w:t>
      </w:r>
    </w:p>
    <w:p w14:paraId="2A70F2C0" w14:textId="77777777" w:rsidR="00E60537" w:rsidRDefault="00000000">
      <w:pPr>
        <w:pStyle w:val="a3"/>
        <w:tabs>
          <w:tab w:val="left" w:pos="1799"/>
          <w:tab w:val="left" w:pos="1835"/>
          <w:tab w:val="left" w:pos="1888"/>
          <w:tab w:val="left" w:pos="2913"/>
          <w:tab w:val="left" w:pos="3808"/>
          <w:tab w:val="left" w:pos="4039"/>
          <w:tab w:val="left" w:pos="4680"/>
          <w:tab w:val="left" w:pos="5182"/>
          <w:tab w:val="left" w:pos="5441"/>
          <w:tab w:val="left" w:pos="5690"/>
          <w:tab w:val="left" w:pos="6418"/>
          <w:tab w:val="left" w:pos="6920"/>
          <w:tab w:val="left" w:pos="7755"/>
          <w:tab w:val="left" w:pos="8053"/>
          <w:tab w:val="left" w:pos="8353"/>
          <w:tab w:val="left" w:pos="8809"/>
          <w:tab w:val="left" w:pos="9243"/>
          <w:tab w:val="left" w:pos="9903"/>
        </w:tabs>
        <w:spacing w:before="4"/>
        <w:ind w:right="111"/>
        <w:jc w:val="left"/>
      </w:pPr>
      <w:r>
        <w:rPr>
          <w:i/>
        </w:rPr>
        <w:t>Вирус</w:t>
      </w:r>
      <w:r>
        <w:rPr>
          <w:i/>
          <w:spacing w:val="68"/>
        </w:rPr>
        <w:t xml:space="preserve"> </w:t>
      </w:r>
      <w:r>
        <w:t>представляют</w:t>
      </w:r>
      <w:r>
        <w:rPr>
          <w:spacing w:val="49"/>
        </w:rPr>
        <w:t xml:space="preserve"> </w:t>
      </w:r>
      <w:r>
        <w:t>собой</w:t>
      </w:r>
      <w:r>
        <w:rPr>
          <w:spacing w:val="47"/>
        </w:rPr>
        <w:t xml:space="preserve"> </w:t>
      </w:r>
      <w:r>
        <w:t>бесклеточные</w:t>
      </w:r>
      <w:r>
        <w:rPr>
          <w:spacing w:val="47"/>
        </w:rPr>
        <w:t xml:space="preserve"> </w:t>
      </w:r>
      <w:r>
        <w:t>частицы</w:t>
      </w:r>
      <w:r>
        <w:rPr>
          <w:spacing w:val="47"/>
        </w:rPr>
        <w:t xml:space="preserve"> </w:t>
      </w:r>
      <w:r>
        <w:t>размером</w:t>
      </w:r>
      <w:r>
        <w:rPr>
          <w:spacing w:val="47"/>
        </w:rPr>
        <w:t xml:space="preserve"> </w:t>
      </w:r>
      <w:r>
        <w:t>несколько</w:t>
      </w:r>
      <w:r>
        <w:rPr>
          <w:spacing w:val="-72"/>
        </w:rPr>
        <w:t xml:space="preserve"> </w:t>
      </w:r>
      <w:r>
        <w:t>нм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видны</w:t>
      </w:r>
      <w:r>
        <w:rPr>
          <w:spacing w:val="25"/>
        </w:rPr>
        <w:t xml:space="preserve"> </w:t>
      </w:r>
      <w:r>
        <w:t>только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электронном</w:t>
      </w:r>
      <w:r>
        <w:rPr>
          <w:spacing w:val="29"/>
        </w:rPr>
        <w:t xml:space="preserve"> </w:t>
      </w:r>
      <w:r>
        <w:t>микроскопе</w:t>
      </w:r>
      <w:r>
        <w:rPr>
          <w:spacing w:val="28"/>
        </w:rPr>
        <w:t xml:space="preserve"> </w:t>
      </w:r>
      <w:r>
        <w:t>(рисунок</w:t>
      </w:r>
      <w:r>
        <w:rPr>
          <w:spacing w:val="30"/>
        </w:rPr>
        <w:t xml:space="preserve"> </w:t>
      </w:r>
      <w:r>
        <w:t>2.1).</w:t>
      </w:r>
      <w:r>
        <w:rPr>
          <w:spacing w:val="28"/>
        </w:rPr>
        <w:t xml:space="preserve"> </w:t>
      </w:r>
      <w:r>
        <w:t>Они</w:t>
      </w:r>
      <w:r>
        <w:rPr>
          <w:spacing w:val="27"/>
        </w:rPr>
        <w:t xml:space="preserve"> </w:t>
      </w:r>
      <w:r>
        <w:t>являются</w:t>
      </w:r>
      <w:r>
        <w:rPr>
          <w:spacing w:val="-72"/>
        </w:rPr>
        <w:t xml:space="preserve"> </w:t>
      </w:r>
      <w:r>
        <w:t>облигатными</w:t>
      </w:r>
      <w:r>
        <w:rPr>
          <w:spacing w:val="39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есть</w:t>
      </w:r>
      <w:r>
        <w:rPr>
          <w:spacing w:val="38"/>
        </w:rPr>
        <w:t xml:space="preserve"> </w:t>
      </w:r>
      <w:r>
        <w:t>обязательными</w:t>
      </w:r>
      <w:r>
        <w:rPr>
          <w:spacing w:val="39"/>
        </w:rPr>
        <w:t xml:space="preserve"> </w:t>
      </w:r>
      <w:r>
        <w:t>паразитами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размножаться</w:t>
      </w:r>
      <w:r>
        <w:rPr>
          <w:spacing w:val="-72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клетках</w:t>
      </w:r>
      <w:r>
        <w:rPr>
          <w:spacing w:val="21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организмов.</w:t>
      </w:r>
      <w:r>
        <w:rPr>
          <w:spacing w:val="21"/>
        </w:rPr>
        <w:t xml:space="preserve"> </w:t>
      </w:r>
      <w:r>
        <w:t>Вне</w:t>
      </w:r>
      <w:r>
        <w:rPr>
          <w:spacing w:val="19"/>
        </w:rPr>
        <w:t xml:space="preserve"> </w:t>
      </w:r>
      <w:r>
        <w:t>клеток</w:t>
      </w:r>
      <w:r>
        <w:rPr>
          <w:spacing w:val="21"/>
        </w:rPr>
        <w:t xml:space="preserve"> </w:t>
      </w:r>
      <w:r>
        <w:t>вирусы</w:t>
      </w:r>
      <w:r>
        <w:rPr>
          <w:spacing w:val="21"/>
        </w:rPr>
        <w:t xml:space="preserve"> </w:t>
      </w:r>
      <w:r>
        <w:t>существуют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виде</w:t>
      </w:r>
      <w:r>
        <w:rPr>
          <w:spacing w:val="-72"/>
        </w:rPr>
        <w:t xml:space="preserve"> </w:t>
      </w:r>
      <w:r>
        <w:t>вирионов</w:t>
      </w:r>
      <w:r>
        <w:rPr>
          <w:spacing w:val="21"/>
        </w:rPr>
        <w:t xml:space="preserve"> </w:t>
      </w:r>
      <w:r>
        <w:t>представляющих</w:t>
      </w:r>
      <w:r>
        <w:rPr>
          <w:spacing w:val="24"/>
        </w:rPr>
        <w:t xml:space="preserve"> </w:t>
      </w:r>
      <w:r>
        <w:t>собой</w:t>
      </w:r>
      <w:r>
        <w:rPr>
          <w:spacing w:val="22"/>
        </w:rPr>
        <w:t xml:space="preserve"> </w:t>
      </w:r>
      <w:r>
        <w:t>комплекс</w:t>
      </w:r>
      <w:r>
        <w:rPr>
          <w:spacing w:val="23"/>
        </w:rPr>
        <w:t xml:space="preserve"> </w:t>
      </w:r>
      <w:r>
        <w:t>нуклеиновой</w:t>
      </w:r>
      <w:r>
        <w:rPr>
          <w:spacing w:val="22"/>
        </w:rPr>
        <w:t xml:space="preserve"> </w:t>
      </w:r>
      <w:r>
        <w:t>кислоты</w:t>
      </w:r>
      <w:r>
        <w:rPr>
          <w:spacing w:val="22"/>
        </w:rPr>
        <w:t xml:space="preserve"> </w:t>
      </w:r>
      <w:r>
        <w:t>(ДНК</w:t>
      </w:r>
      <w:r>
        <w:rPr>
          <w:spacing w:val="23"/>
        </w:rPr>
        <w:t xml:space="preserve"> </w:t>
      </w:r>
      <w:r>
        <w:t>или</w:t>
      </w:r>
      <w:r>
        <w:rPr>
          <w:spacing w:val="-72"/>
        </w:rPr>
        <w:t xml:space="preserve"> </w:t>
      </w:r>
      <w:r>
        <w:t>РНК)</w:t>
      </w:r>
      <w:r>
        <w:rPr>
          <w:spacing w:val="29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белком</w:t>
      </w:r>
      <w:r>
        <w:rPr>
          <w:spacing w:val="26"/>
        </w:rPr>
        <w:t xml:space="preserve"> </w:t>
      </w:r>
      <w:r>
        <w:t>связанных</w:t>
      </w:r>
      <w:r>
        <w:rPr>
          <w:spacing w:val="30"/>
        </w:rPr>
        <w:t xml:space="preserve"> </w:t>
      </w:r>
      <w:r>
        <w:t>между</w:t>
      </w:r>
      <w:r>
        <w:rPr>
          <w:spacing w:val="31"/>
        </w:rPr>
        <w:t xml:space="preserve"> </w:t>
      </w:r>
      <w:r>
        <w:t>собой</w:t>
      </w:r>
      <w:r>
        <w:rPr>
          <w:spacing w:val="29"/>
        </w:rPr>
        <w:t xml:space="preserve"> </w:t>
      </w:r>
      <w:r>
        <w:t>нековалентными</w:t>
      </w:r>
      <w:r>
        <w:rPr>
          <w:spacing w:val="32"/>
        </w:rPr>
        <w:t xml:space="preserve"> </w:t>
      </w:r>
      <w:r>
        <w:t>связями.</w:t>
      </w:r>
      <w:r>
        <w:rPr>
          <w:spacing w:val="30"/>
        </w:rPr>
        <w:t xml:space="preserve"> </w:t>
      </w:r>
      <w:r>
        <w:t>Белковые</w:t>
      </w:r>
      <w:r>
        <w:rPr>
          <w:spacing w:val="-72"/>
        </w:rPr>
        <w:t xml:space="preserve"> </w:t>
      </w:r>
      <w:r>
        <w:t>молекулы</w:t>
      </w:r>
      <w:r>
        <w:tab/>
      </w:r>
      <w:r>
        <w:tab/>
        <w:t>окружающие</w:t>
      </w:r>
      <w:r>
        <w:tab/>
        <w:t>РНК</w:t>
      </w:r>
      <w:r>
        <w:tab/>
        <w:t>или</w:t>
      </w:r>
      <w:r>
        <w:tab/>
      </w:r>
      <w:r>
        <w:tab/>
        <w:t>ДНК</w:t>
      </w:r>
      <w:r>
        <w:tab/>
        <w:t>создают</w:t>
      </w:r>
      <w:r>
        <w:tab/>
        <w:t>оболочку</w:t>
      </w:r>
      <w:r>
        <w:tab/>
        <w:t>вируса</w:t>
      </w:r>
      <w:r>
        <w:rPr>
          <w:spacing w:val="1"/>
        </w:rPr>
        <w:t xml:space="preserve"> </w:t>
      </w:r>
      <w:r>
        <w:t>называемую</w:t>
      </w:r>
      <w:r>
        <w:rPr>
          <w:spacing w:val="1"/>
        </w:rPr>
        <w:t xml:space="preserve"> </w:t>
      </w:r>
      <w:r>
        <w:t>капсидом.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нуклеиновой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-72"/>
        </w:rPr>
        <w:t xml:space="preserve"> </w:t>
      </w:r>
      <w:r>
        <w:t>РНК-содержащие</w:t>
      </w:r>
      <w:r>
        <w:rPr>
          <w:spacing w:val="27"/>
        </w:rPr>
        <w:t xml:space="preserve"> </w:t>
      </w:r>
      <w:r>
        <w:t>(вирусы</w:t>
      </w:r>
      <w:r>
        <w:rPr>
          <w:spacing w:val="25"/>
        </w:rPr>
        <w:t xml:space="preserve"> </w:t>
      </w:r>
      <w:r>
        <w:t>растений</w:t>
      </w:r>
      <w:r>
        <w:rPr>
          <w:spacing w:val="29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вирусы</w:t>
      </w:r>
      <w:r>
        <w:rPr>
          <w:spacing w:val="28"/>
        </w:rPr>
        <w:t xml:space="preserve"> </w:t>
      </w:r>
      <w:r>
        <w:t>вызывающие</w:t>
      </w:r>
      <w:r>
        <w:rPr>
          <w:spacing w:val="27"/>
        </w:rPr>
        <w:t xml:space="preserve"> </w:t>
      </w:r>
      <w:r>
        <w:t>грипп</w:t>
      </w:r>
      <w:r>
        <w:rPr>
          <w:spacing w:val="-72"/>
        </w:rPr>
        <w:t xml:space="preserve"> </w:t>
      </w:r>
      <w:r>
        <w:t>бешенство</w:t>
      </w:r>
      <w:r>
        <w:rPr>
          <w:spacing w:val="45"/>
        </w:rPr>
        <w:t xml:space="preserve"> </w:t>
      </w:r>
      <w:r>
        <w:t>полиомиелит</w:t>
      </w:r>
      <w:r>
        <w:rPr>
          <w:spacing w:val="45"/>
        </w:rPr>
        <w:t xml:space="preserve"> </w:t>
      </w:r>
      <w:r>
        <w:t>СПИД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другие</w:t>
      </w:r>
      <w:r>
        <w:rPr>
          <w:spacing w:val="44"/>
        </w:rPr>
        <w:t xml:space="preserve"> </w:t>
      </w:r>
      <w:r>
        <w:t>заболевания</w:t>
      </w:r>
      <w:r>
        <w:rPr>
          <w:spacing w:val="50"/>
        </w:rPr>
        <w:t xml:space="preserve"> </w:t>
      </w:r>
      <w:r>
        <w:t>человека)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ДНК-со-</w:t>
      </w:r>
      <w:r>
        <w:rPr>
          <w:spacing w:val="-72"/>
        </w:rPr>
        <w:t xml:space="preserve"> </w:t>
      </w:r>
      <w:r>
        <w:t>держащие</w:t>
      </w:r>
      <w:r>
        <w:tab/>
        <w:t>(бактериофаги</w:t>
      </w:r>
      <w:r>
        <w:tab/>
      </w:r>
      <w:r>
        <w:tab/>
        <w:t>некоторые</w:t>
      </w:r>
      <w:r>
        <w:tab/>
      </w:r>
      <w:r>
        <w:tab/>
        <w:t>вирусы</w:t>
      </w:r>
      <w:r>
        <w:tab/>
      </w:r>
      <w:r>
        <w:rPr>
          <w:spacing w:val="-1"/>
        </w:rPr>
        <w:t>человека</w:t>
      </w:r>
      <w:r>
        <w:rPr>
          <w:spacing w:val="-1"/>
        </w:rPr>
        <w:tab/>
      </w:r>
      <w:r>
        <w:t>и</w:t>
      </w:r>
      <w:r>
        <w:tab/>
        <w:t>животных</w:t>
      </w:r>
      <w:r>
        <w:rPr>
          <w:spacing w:val="1"/>
        </w:rPr>
        <w:t xml:space="preserve"> </w:t>
      </w:r>
      <w:r>
        <w:t>например</w:t>
      </w:r>
      <w:r>
        <w:rPr>
          <w:spacing w:val="40"/>
        </w:rPr>
        <w:t xml:space="preserve"> </w:t>
      </w:r>
      <w:r>
        <w:t>герпеса</w:t>
      </w:r>
      <w:r>
        <w:rPr>
          <w:spacing w:val="41"/>
        </w:rPr>
        <w:t xml:space="preserve"> </w:t>
      </w:r>
      <w:r>
        <w:t>оспы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другие).</w:t>
      </w:r>
      <w:r>
        <w:rPr>
          <w:spacing w:val="42"/>
        </w:rPr>
        <w:t xml:space="preserve"> </w:t>
      </w:r>
      <w:r>
        <w:t>Наряду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типичными</w:t>
      </w:r>
      <w:r>
        <w:rPr>
          <w:spacing w:val="41"/>
        </w:rPr>
        <w:t xml:space="preserve"> </w:t>
      </w:r>
      <w:r>
        <w:t>вирусами</w:t>
      </w:r>
      <w:r>
        <w:rPr>
          <w:spacing w:val="39"/>
        </w:rPr>
        <w:t xml:space="preserve"> </w:t>
      </w:r>
      <w:r>
        <w:t>открыты</w:t>
      </w:r>
      <w:r>
        <w:rPr>
          <w:spacing w:val="-72"/>
        </w:rPr>
        <w:t xml:space="preserve"> </w:t>
      </w:r>
      <w:r>
        <w:t>вироиды.</w:t>
      </w:r>
      <w:r>
        <w:tab/>
      </w:r>
      <w:r>
        <w:tab/>
      </w:r>
      <w:r>
        <w:tab/>
        <w:t>Они</w:t>
      </w:r>
      <w:r>
        <w:tab/>
      </w:r>
      <w:r>
        <w:rPr>
          <w:spacing w:val="-1"/>
        </w:rPr>
        <w:t>представляют</w:t>
      </w:r>
      <w:r>
        <w:rPr>
          <w:spacing w:val="-1"/>
        </w:rPr>
        <w:tab/>
      </w:r>
      <w:r>
        <w:t>собой</w:t>
      </w:r>
      <w:r>
        <w:tab/>
        <w:t>частицы</w:t>
      </w:r>
      <w:r>
        <w:tab/>
      </w:r>
      <w:r>
        <w:tab/>
        <w:t>состоящие</w:t>
      </w:r>
      <w:r>
        <w:tab/>
        <w:t>из</w:t>
      </w:r>
      <w:r>
        <w:rPr>
          <w:spacing w:val="1"/>
        </w:rPr>
        <w:t xml:space="preserve"> </w:t>
      </w:r>
      <w:r>
        <w:t>низкомолекулярных</w:t>
      </w:r>
      <w:r>
        <w:rPr>
          <w:spacing w:val="-5"/>
        </w:rPr>
        <w:t xml:space="preserve"> </w:t>
      </w:r>
      <w:r>
        <w:t>РНК</w:t>
      </w:r>
      <w:r>
        <w:rPr>
          <w:spacing w:val="-11"/>
        </w:rPr>
        <w:t xml:space="preserve"> </w:t>
      </w:r>
      <w:r>
        <w:t>(240–400</w:t>
      </w:r>
      <w:r>
        <w:rPr>
          <w:spacing w:val="-5"/>
        </w:rPr>
        <w:t xml:space="preserve"> </w:t>
      </w:r>
      <w:r>
        <w:t>нуклеотидов)</w:t>
      </w:r>
      <w:r>
        <w:rPr>
          <w:spacing w:val="6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содержащие</w:t>
      </w:r>
      <w:r>
        <w:rPr>
          <w:spacing w:val="-9"/>
        </w:rPr>
        <w:t xml:space="preserve"> </w:t>
      </w:r>
      <w:r>
        <w:t>капсидов.</w:t>
      </w:r>
    </w:p>
    <w:p w14:paraId="4A1D712A" w14:textId="77777777" w:rsidR="00E60537" w:rsidRDefault="00000000">
      <w:pPr>
        <w:pStyle w:val="a3"/>
        <w:ind w:right="112"/>
      </w:pPr>
      <w:r>
        <w:t>Поскольку</w:t>
      </w:r>
      <w:r>
        <w:rPr>
          <w:spacing w:val="29"/>
        </w:rPr>
        <w:t xml:space="preserve"> </w:t>
      </w:r>
      <w:r>
        <w:t>основу</w:t>
      </w:r>
      <w:r>
        <w:rPr>
          <w:spacing w:val="27"/>
        </w:rPr>
        <w:t xml:space="preserve"> </w:t>
      </w:r>
      <w:r>
        <w:t>всего</w:t>
      </w:r>
      <w:r>
        <w:rPr>
          <w:spacing w:val="31"/>
        </w:rPr>
        <w:t xml:space="preserve"> </w:t>
      </w:r>
      <w:r>
        <w:t>живого</w:t>
      </w:r>
      <w:r>
        <w:rPr>
          <w:spacing w:val="30"/>
        </w:rPr>
        <w:t xml:space="preserve"> </w:t>
      </w:r>
      <w:r>
        <w:t>составляют</w:t>
      </w:r>
      <w:r>
        <w:rPr>
          <w:spacing w:val="30"/>
        </w:rPr>
        <w:t xml:space="preserve"> </w:t>
      </w:r>
      <w:r>
        <w:t>генетические</w:t>
      </w:r>
      <w:r>
        <w:rPr>
          <w:spacing w:val="29"/>
        </w:rPr>
        <w:t xml:space="preserve"> </w:t>
      </w:r>
      <w:r>
        <w:t>структуры</w:t>
      </w:r>
      <w:r>
        <w:rPr>
          <w:spacing w:val="28"/>
        </w:rPr>
        <w:t xml:space="preserve"> </w:t>
      </w:r>
      <w:r>
        <w:t>то</w:t>
      </w:r>
      <w:r>
        <w:rPr>
          <w:spacing w:val="-7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классифицируют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наследственного</w:t>
      </w:r>
      <w:r>
        <w:rPr>
          <w:spacing w:val="1"/>
        </w:rPr>
        <w:t xml:space="preserve"> </w:t>
      </w:r>
      <w:r>
        <w:t>вещества - нуклеиновых кислот. Все вирусы подразделяют на две большие</w:t>
      </w:r>
      <w:r>
        <w:rPr>
          <w:spacing w:val="1"/>
        </w:rPr>
        <w:t xml:space="preserve"> </w:t>
      </w:r>
      <w:r>
        <w:t>группы:</w:t>
      </w:r>
      <w:r>
        <w:rPr>
          <w:spacing w:val="1"/>
        </w:rPr>
        <w:t xml:space="preserve"> </w:t>
      </w:r>
      <w:r>
        <w:t>ДНК-содержащие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(дезоксивирусы)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РНК-содержащие</w:t>
      </w:r>
      <w:r>
        <w:rPr>
          <w:spacing w:val="-72"/>
        </w:rPr>
        <w:t xml:space="preserve"> </w:t>
      </w:r>
      <w:r>
        <w:t>вирусы</w:t>
      </w:r>
      <w:r>
        <w:rPr>
          <w:spacing w:val="17"/>
        </w:rPr>
        <w:t xml:space="preserve"> </w:t>
      </w:r>
      <w:r>
        <w:t>(рибовирусы).</w:t>
      </w:r>
      <w:r>
        <w:rPr>
          <w:spacing w:val="18"/>
        </w:rPr>
        <w:t xml:space="preserve"> </w:t>
      </w:r>
      <w:r>
        <w:t>Затем</w:t>
      </w:r>
      <w:r>
        <w:rPr>
          <w:spacing w:val="17"/>
        </w:rPr>
        <w:t xml:space="preserve"> </w:t>
      </w:r>
      <w:r>
        <w:t>каждую</w:t>
      </w:r>
      <w:r>
        <w:rPr>
          <w:spacing w:val="19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этих</w:t>
      </w:r>
      <w:r>
        <w:rPr>
          <w:spacing w:val="19"/>
        </w:rPr>
        <w:t xml:space="preserve"> </w:t>
      </w:r>
      <w:r>
        <w:t>групп</w:t>
      </w:r>
      <w:r>
        <w:rPr>
          <w:spacing w:val="17"/>
        </w:rPr>
        <w:t xml:space="preserve"> </w:t>
      </w:r>
      <w:r>
        <w:t>подразделяют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вирусы</w:t>
      </w:r>
      <w:r>
        <w:rPr>
          <w:spacing w:val="-7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двухнитчатой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однонитчатой</w:t>
      </w:r>
      <w:r>
        <w:rPr>
          <w:spacing w:val="1"/>
        </w:rPr>
        <w:t xml:space="preserve"> </w:t>
      </w:r>
      <w:r>
        <w:t>нуклеиновыми</w:t>
      </w:r>
      <w:r>
        <w:rPr>
          <w:spacing w:val="1"/>
        </w:rPr>
        <w:t xml:space="preserve"> </w:t>
      </w:r>
      <w:r>
        <w:t>кислотами.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вирионов</w:t>
      </w:r>
      <w:r>
        <w:rPr>
          <w:spacing w:val="1"/>
        </w:rPr>
        <w:t xml:space="preserve"> </w:t>
      </w:r>
      <w:r>
        <w:t>(зависит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способа</w:t>
      </w:r>
      <w:r>
        <w:rPr>
          <w:spacing w:val="76"/>
        </w:rPr>
        <w:t xml:space="preserve"> </w:t>
      </w:r>
      <w:r>
        <w:t>укладки</w:t>
      </w:r>
      <w:r>
        <w:rPr>
          <w:spacing w:val="1"/>
        </w:rPr>
        <w:t xml:space="preserve"> </w:t>
      </w:r>
      <w:r>
        <w:t>капсомеров)</w:t>
      </w:r>
      <w:r>
        <w:rPr>
          <w:spacing w:val="64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отсутствие</w:t>
      </w:r>
      <w:r>
        <w:rPr>
          <w:spacing w:val="-5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оболочек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т.п.</w:t>
      </w:r>
      <w:r>
        <w:rPr>
          <w:spacing w:val="-7"/>
        </w:rPr>
        <w:t xml:space="preserve"> </w:t>
      </w:r>
      <w:r>
        <w:t>(таблица</w:t>
      </w:r>
      <w:r>
        <w:rPr>
          <w:spacing w:val="-8"/>
        </w:rPr>
        <w:t xml:space="preserve"> </w:t>
      </w:r>
      <w:r>
        <w:t>2.1).</w:t>
      </w:r>
    </w:p>
    <w:p w14:paraId="668B21AF" w14:textId="77777777" w:rsidR="00E60537" w:rsidRDefault="00000000">
      <w:pPr>
        <w:pStyle w:val="a3"/>
        <w:tabs>
          <w:tab w:val="left" w:pos="6343"/>
          <w:tab w:val="left" w:pos="8883"/>
        </w:tabs>
        <w:spacing w:before="1"/>
        <w:ind w:right="113"/>
      </w:pPr>
      <w:r>
        <w:t>Вирус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внедренным</w:t>
      </w:r>
      <w:r>
        <w:rPr>
          <w:spacing w:val="1"/>
        </w:rPr>
        <w:t xml:space="preserve"> </w:t>
      </w:r>
      <w:r>
        <w:t>геном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вирусным</w:t>
      </w:r>
      <w:r>
        <w:rPr>
          <w:spacing w:val="1"/>
        </w:rPr>
        <w:t xml:space="preserve"> </w:t>
      </w:r>
      <w:r>
        <w:t>вектором</w:t>
      </w:r>
      <w:r>
        <w:rPr>
          <w:spacing w:val="75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2.2).</w:t>
      </w:r>
      <w:r>
        <w:rPr>
          <w:spacing w:val="1"/>
        </w:rPr>
        <w:t xml:space="preserve"> </w:t>
      </w:r>
      <w:r>
        <w:t>Рекомбинантные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 xml:space="preserve">содержащих         </w:t>
      </w:r>
      <w:r>
        <w:rPr>
          <w:spacing w:val="12"/>
        </w:rPr>
        <w:t xml:space="preserve"> </w:t>
      </w:r>
      <w:r>
        <w:t xml:space="preserve">вирусов         </w:t>
      </w:r>
      <w:r>
        <w:rPr>
          <w:spacing w:val="9"/>
        </w:rPr>
        <w:t xml:space="preserve"> </w:t>
      </w:r>
      <w:r>
        <w:t>бактерий</w:t>
      </w:r>
      <w:r>
        <w:tab/>
        <w:t>сине-зеленых</w:t>
      </w:r>
      <w:r>
        <w:tab/>
        <w:t>водрослей</w:t>
      </w:r>
      <w:r>
        <w:rPr>
          <w:spacing w:val="-72"/>
        </w:rPr>
        <w:t xml:space="preserve"> </w:t>
      </w:r>
      <w:r>
        <w:t>самореплицирующих органеллах клеток эукариот (пластидах</w:t>
      </w:r>
      <w:r>
        <w:rPr>
          <w:spacing w:val="75"/>
        </w:rPr>
        <w:t xml:space="preserve"> </w:t>
      </w:r>
      <w:r>
        <w:t>митохондриях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центриолях)</w:t>
      </w:r>
      <w:r>
        <w:rPr>
          <w:spacing w:val="1"/>
        </w:rPr>
        <w:t xml:space="preserve"> </w:t>
      </w:r>
      <w:r>
        <w:t>хромосома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голую</w:t>
      </w:r>
      <w:r>
        <w:rPr>
          <w:spacing w:val="1"/>
        </w:rPr>
        <w:t xml:space="preserve"> </w:t>
      </w:r>
      <w:r>
        <w:t>двуспиральную</w:t>
      </w:r>
      <w:r>
        <w:rPr>
          <w:spacing w:val="1"/>
        </w:rPr>
        <w:t xml:space="preserve"> </w:t>
      </w:r>
      <w:r>
        <w:t>молекулу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молекула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закрученное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шпильку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хромосома</w:t>
      </w:r>
      <w:r>
        <w:rPr>
          <w:spacing w:val="-7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суперспирализованный</w:t>
      </w:r>
      <w:r>
        <w:rPr>
          <w:spacing w:val="-3"/>
        </w:rPr>
        <w:t xml:space="preserve"> </w:t>
      </w:r>
      <w:r>
        <w:t>вид.</w:t>
      </w:r>
    </w:p>
    <w:p w14:paraId="02983715" w14:textId="77777777" w:rsidR="00E60537" w:rsidRDefault="00000000">
      <w:pPr>
        <w:ind w:left="206" w:right="118" w:firstLine="566"/>
        <w:jc w:val="both"/>
        <w:rPr>
          <w:sz w:val="30"/>
        </w:rPr>
      </w:pPr>
      <w:r>
        <w:rPr>
          <w:i/>
          <w:sz w:val="30"/>
        </w:rPr>
        <w:t>ДНК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митохондрий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и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хлоропластов.</w:t>
      </w:r>
      <w:r>
        <w:rPr>
          <w:i/>
          <w:spacing w:val="1"/>
          <w:sz w:val="30"/>
        </w:rPr>
        <w:t xml:space="preserve"> </w:t>
      </w:r>
      <w:r>
        <w:rPr>
          <w:sz w:val="30"/>
        </w:rPr>
        <w:t>Существуют</w:t>
      </w:r>
      <w:r>
        <w:rPr>
          <w:spacing w:val="1"/>
          <w:sz w:val="30"/>
        </w:rPr>
        <w:t xml:space="preserve"> </w:t>
      </w:r>
      <w:r>
        <w:rPr>
          <w:sz w:val="30"/>
        </w:rPr>
        <w:t>два</w:t>
      </w:r>
      <w:r>
        <w:rPr>
          <w:spacing w:val="1"/>
          <w:sz w:val="30"/>
        </w:rPr>
        <w:t xml:space="preserve"> </w:t>
      </w:r>
      <w:r>
        <w:rPr>
          <w:sz w:val="30"/>
        </w:rPr>
        <w:t>типа</w:t>
      </w:r>
      <w:r>
        <w:rPr>
          <w:spacing w:val="1"/>
          <w:sz w:val="30"/>
        </w:rPr>
        <w:t xml:space="preserve"> </w:t>
      </w:r>
      <w:r>
        <w:rPr>
          <w:sz w:val="30"/>
        </w:rPr>
        <w:t>цитоплазматических</w:t>
      </w:r>
      <w:r>
        <w:rPr>
          <w:spacing w:val="-5"/>
          <w:sz w:val="30"/>
        </w:rPr>
        <w:t xml:space="preserve"> </w:t>
      </w:r>
      <w:r>
        <w:rPr>
          <w:sz w:val="30"/>
        </w:rPr>
        <w:t>ДНК:</w:t>
      </w:r>
      <w:r>
        <w:rPr>
          <w:spacing w:val="-8"/>
          <w:sz w:val="30"/>
        </w:rPr>
        <w:t xml:space="preserve"> </w:t>
      </w:r>
      <w:r>
        <w:rPr>
          <w:sz w:val="30"/>
        </w:rPr>
        <w:t>одни</w:t>
      </w:r>
      <w:r>
        <w:rPr>
          <w:spacing w:val="-6"/>
          <w:sz w:val="30"/>
        </w:rPr>
        <w:t xml:space="preserve"> </w:t>
      </w:r>
      <w:r>
        <w:rPr>
          <w:sz w:val="30"/>
        </w:rPr>
        <w:t>находят­ся</w:t>
      </w:r>
      <w:r>
        <w:rPr>
          <w:spacing w:val="-9"/>
          <w:sz w:val="30"/>
        </w:rPr>
        <w:t xml:space="preserve"> </w:t>
      </w:r>
      <w:r>
        <w:rPr>
          <w:sz w:val="30"/>
        </w:rPr>
        <w:t>в</w:t>
      </w:r>
      <w:r>
        <w:rPr>
          <w:spacing w:val="-8"/>
          <w:sz w:val="30"/>
        </w:rPr>
        <w:t xml:space="preserve"> </w:t>
      </w:r>
      <w:r>
        <w:rPr>
          <w:sz w:val="30"/>
        </w:rPr>
        <w:t>митохондриях</w:t>
      </w:r>
      <w:r>
        <w:rPr>
          <w:spacing w:val="-5"/>
          <w:sz w:val="30"/>
        </w:rPr>
        <w:t xml:space="preserve"> </w:t>
      </w:r>
      <w:r>
        <w:rPr>
          <w:sz w:val="30"/>
        </w:rPr>
        <w:t>эукариот,</w:t>
      </w:r>
      <w:r>
        <w:rPr>
          <w:spacing w:val="-7"/>
          <w:sz w:val="30"/>
        </w:rPr>
        <w:t xml:space="preserve"> </w:t>
      </w:r>
      <w:r>
        <w:rPr>
          <w:sz w:val="30"/>
        </w:rPr>
        <w:t>другие</w:t>
      </w:r>
    </w:p>
    <w:p w14:paraId="2485C173" w14:textId="77777777" w:rsidR="00E60537" w:rsidRDefault="00E60537">
      <w:pPr>
        <w:jc w:val="both"/>
        <w:rPr>
          <w:sz w:val="30"/>
        </w:r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3A5B21B0" w14:textId="77777777" w:rsidR="00E60537" w:rsidRDefault="00000000">
      <w:pPr>
        <w:pStyle w:val="a3"/>
        <w:spacing w:before="59"/>
        <w:ind w:right="111" w:firstLine="0"/>
      </w:pPr>
      <w:r>
        <w:lastRenderedPageBreak/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хлоропластах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водорослей.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митохондрии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хлоропласты содержат по несколько копий собственной геномной ДНК. Эти</w:t>
      </w:r>
      <w:r>
        <w:rPr>
          <w:spacing w:val="1"/>
        </w:rPr>
        <w:t xml:space="preserve"> </w:t>
      </w:r>
      <w:r>
        <w:t>молекулы ДНК обычно распре­делены в виде отдельных групп в матриксе</w:t>
      </w:r>
      <w:r>
        <w:rPr>
          <w:spacing w:val="1"/>
        </w:rPr>
        <w:t xml:space="preserve"> </w:t>
      </w:r>
      <w:r>
        <w:t>митохондрий и в строме хлоропластов где они прикреплены к внутренней</w:t>
      </w:r>
      <w:r>
        <w:rPr>
          <w:spacing w:val="1"/>
        </w:rPr>
        <w:t xml:space="preserve"> </w:t>
      </w:r>
      <w:r>
        <w:t>мембране.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неизвестен.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геном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схо­ден с бактериальным геномом: например как и у бактерий у них нет</w:t>
      </w:r>
      <w:r>
        <w:rPr>
          <w:spacing w:val="1"/>
        </w:rPr>
        <w:t xml:space="preserve"> </w:t>
      </w:r>
      <w:r>
        <w:t>гистонов.</w:t>
      </w:r>
    </w:p>
    <w:p w14:paraId="55281D4D" w14:textId="77777777" w:rsidR="00E60537" w:rsidRDefault="00000000">
      <w:pPr>
        <w:pStyle w:val="a3"/>
        <w:spacing w:before="2"/>
        <w:ind w:right="124" w:firstLine="748"/>
      </w:pPr>
      <w:r>
        <w:rPr>
          <w:i/>
        </w:rPr>
        <w:t xml:space="preserve">лоропластная и митохондриальная ДНК </w:t>
      </w:r>
      <w:r>
        <w:t>привлекают внимание ученых</w:t>
      </w:r>
      <w:r>
        <w:rPr>
          <w:spacing w:val="1"/>
        </w:rPr>
        <w:t xml:space="preserve"> </w:t>
      </w:r>
      <w:r>
        <w:t>в качестве возможных векторов для переноса генов в клетку. 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этих клеточных</w:t>
      </w:r>
      <w:r>
        <w:rPr>
          <w:spacing w:val="-1"/>
        </w:rPr>
        <w:t xml:space="preserve"> </w:t>
      </w:r>
      <w:r>
        <w:t>субгеномов</w:t>
      </w:r>
      <w:r>
        <w:rPr>
          <w:spacing w:val="-3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различается.</w:t>
      </w:r>
    </w:p>
    <w:p w14:paraId="7EF8EDEF" w14:textId="77777777" w:rsidR="00E60537" w:rsidRDefault="00000000">
      <w:pPr>
        <w:pStyle w:val="a3"/>
        <w:ind w:right="117"/>
      </w:pPr>
      <w:r>
        <w:t>Хлоропласты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пластиды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одинаковой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называемым</w:t>
      </w:r>
      <w:r>
        <w:rPr>
          <w:spacing w:val="1"/>
        </w:rPr>
        <w:t xml:space="preserve"> </w:t>
      </w:r>
      <w:r>
        <w:t>пластомом.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замкнутую</w:t>
      </w:r>
      <w:r>
        <w:rPr>
          <w:spacing w:val="1"/>
        </w:rPr>
        <w:t xml:space="preserve"> </w:t>
      </w:r>
      <w:r>
        <w:t>молекулу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достаточную для кодирования примерно 100 белков. Для синтеза пластид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белки</w:t>
      </w:r>
      <w:r>
        <w:rPr>
          <w:spacing w:val="76"/>
        </w:rPr>
        <w:t xml:space="preserve"> </w:t>
      </w:r>
      <w:r>
        <w:t>кодируются</w:t>
      </w:r>
      <w:r>
        <w:rPr>
          <w:spacing w:val="1"/>
        </w:rPr>
        <w:t xml:space="preserve"> </w:t>
      </w:r>
      <w:r>
        <w:t>ядром синтезируются в цитоплазме и поступают в хлоропласты. Некоторые</w:t>
      </w:r>
      <w:r>
        <w:rPr>
          <w:spacing w:val="1"/>
        </w:rPr>
        <w:t xml:space="preserve"> </w:t>
      </w:r>
      <w:r>
        <w:t>важнейшие белки хлоропластов состоят из нескольких субъединиц часть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синтезируется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рибосомах</w:t>
      </w:r>
      <w:r>
        <w:rPr>
          <w:spacing w:val="1"/>
        </w:rPr>
        <w:t xml:space="preserve"> </w:t>
      </w:r>
      <w:r>
        <w:t>цитоплазмы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хлоропласт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полипептидами</w:t>
      </w:r>
      <w:r>
        <w:rPr>
          <w:spacing w:val="1"/>
        </w:rPr>
        <w:t xml:space="preserve"> </w:t>
      </w:r>
      <w:r>
        <w:t>закодированными в самом хлоропласте и там же синтезируемыми. 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биосинтеза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хлоропласта</w:t>
      </w:r>
      <w:r>
        <w:rPr>
          <w:spacing w:val="1"/>
        </w:rPr>
        <w:t xml:space="preserve"> </w:t>
      </w:r>
      <w:r>
        <w:t>требуется</w:t>
      </w:r>
      <w:r>
        <w:rPr>
          <w:spacing w:val="-72"/>
        </w:rPr>
        <w:t xml:space="preserve"> </w:t>
      </w:r>
      <w:r>
        <w:t>согласованная</w:t>
      </w:r>
      <w:r>
        <w:rPr>
          <w:spacing w:val="-3"/>
        </w:rPr>
        <w:t xml:space="preserve"> </w:t>
      </w:r>
      <w:r>
        <w:t>экспрессия</w:t>
      </w:r>
      <w:r>
        <w:rPr>
          <w:spacing w:val="2"/>
        </w:rPr>
        <w:t xml:space="preserve"> </w:t>
      </w:r>
      <w:r>
        <w:t>генома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пластома.</w:t>
      </w:r>
    </w:p>
    <w:p w14:paraId="2ECCD74C" w14:textId="77777777" w:rsidR="00E60537" w:rsidRDefault="00000000">
      <w:pPr>
        <w:pStyle w:val="a3"/>
        <w:spacing w:before="1"/>
        <w:ind w:right="112" w:firstLine="640"/>
      </w:pPr>
      <w:r>
        <w:rPr>
          <w:i/>
        </w:rPr>
        <w:t>Ядерная</w:t>
      </w:r>
      <w:r>
        <w:rPr>
          <w:i/>
          <w:spacing w:val="1"/>
        </w:rPr>
        <w:t xml:space="preserve"> </w:t>
      </w:r>
      <w:r>
        <w:rPr>
          <w:i/>
        </w:rPr>
        <w:t>ДНК.</w:t>
      </w:r>
      <w:r>
        <w:rPr>
          <w:i/>
          <w:spacing w:val="1"/>
        </w:rPr>
        <w:t xml:space="preserve"> </w:t>
      </w:r>
      <w:r>
        <w:t>Ядерная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яДНК</w:t>
      </w:r>
      <w:r>
        <w:rPr>
          <w:spacing w:val="1"/>
        </w:rPr>
        <w:t xml:space="preserve"> </w:t>
      </w:r>
      <w:r>
        <w:t>(nuclear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nDNA)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локализованная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ядре</w:t>
      </w:r>
      <w:r>
        <w:rPr>
          <w:spacing w:val="1"/>
        </w:rPr>
        <w:t xml:space="preserve"> </w:t>
      </w:r>
      <w:r>
        <w:t>эукариотической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митохондрии у животных и хлоропластов у растений. Ядерная ДНК состоит</w:t>
      </w:r>
      <w:r>
        <w:rPr>
          <w:spacing w:val="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ДНК</w:t>
      </w:r>
      <w:r>
        <w:rPr>
          <w:spacing w:val="71"/>
        </w:rPr>
        <w:t xml:space="preserve"> </w:t>
      </w:r>
      <w:r>
        <w:t>содержащихся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 хромосомах</w:t>
      </w:r>
      <w:r>
        <w:rPr>
          <w:spacing w:val="2"/>
        </w:rPr>
        <w:t xml:space="preserve"> </w:t>
      </w:r>
      <w:r>
        <w:t>клетки.</w:t>
      </w:r>
    </w:p>
    <w:p w14:paraId="036C40A0" w14:textId="77777777" w:rsidR="00E60537" w:rsidRDefault="00000000">
      <w:pPr>
        <w:pStyle w:val="a3"/>
        <w:ind w:left="772" w:firstLine="0"/>
      </w:pPr>
      <w:r>
        <w:t>Рекомендуемая</w:t>
      </w:r>
      <w:r>
        <w:rPr>
          <w:spacing w:val="-11"/>
        </w:rPr>
        <w:t xml:space="preserve"> </w:t>
      </w:r>
      <w:r>
        <w:t>литература:</w:t>
      </w:r>
    </w:p>
    <w:p w14:paraId="6AF7EE93" w14:textId="77777777" w:rsidR="00E60537" w:rsidRDefault="00000000">
      <w:pPr>
        <w:pStyle w:val="a3"/>
        <w:spacing w:before="1"/>
        <w:ind w:left="772" w:right="115" w:firstLine="0"/>
      </w:pPr>
      <w:r>
        <w:t>1 Егорова Т.А. Основы биотехнологии. - М. : ACADEMIA</w:t>
      </w:r>
      <w:r>
        <w:rPr>
          <w:spacing w:val="75"/>
        </w:rPr>
        <w:t xml:space="preserve"> </w:t>
      </w:r>
      <w:r>
        <w:t>2006. - 208 с;</w:t>
      </w:r>
      <w:r>
        <w:rPr>
          <w:spacing w:val="1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Клетки/</w:t>
      </w:r>
      <w:r>
        <w:rPr>
          <w:spacing w:val="10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ред.</w:t>
      </w:r>
      <w:r>
        <w:rPr>
          <w:spacing w:val="9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Льюина</w:t>
      </w:r>
      <w:r>
        <w:rPr>
          <w:spacing w:val="6"/>
        </w:rPr>
        <w:t xml:space="preserve"> </w:t>
      </w:r>
      <w:r>
        <w:t>[и</w:t>
      </w:r>
      <w:r>
        <w:rPr>
          <w:spacing w:val="9"/>
        </w:rPr>
        <w:t xml:space="preserve"> </w:t>
      </w:r>
      <w:r>
        <w:t>др.].</w:t>
      </w:r>
      <w:r>
        <w:rPr>
          <w:spacing w:val="16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Бином.</w:t>
      </w:r>
      <w:r>
        <w:rPr>
          <w:spacing w:val="7"/>
        </w:rPr>
        <w:t xml:space="preserve"> </w:t>
      </w:r>
      <w:r>
        <w:t>Лаборатория</w:t>
      </w:r>
      <w:r>
        <w:rPr>
          <w:spacing w:val="8"/>
        </w:rPr>
        <w:t xml:space="preserve"> </w:t>
      </w:r>
      <w:r>
        <w:t>знаний</w:t>
      </w:r>
    </w:p>
    <w:p w14:paraId="44885CF0" w14:textId="77777777" w:rsidR="00E60537" w:rsidRDefault="00000000">
      <w:pPr>
        <w:pStyle w:val="a3"/>
        <w:spacing w:line="341" w:lineRule="exact"/>
        <w:ind w:firstLine="0"/>
      </w:pPr>
      <w:r>
        <w:t>2011.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951</w:t>
      </w:r>
      <w:r>
        <w:rPr>
          <w:spacing w:val="-4"/>
        </w:rPr>
        <w:t xml:space="preserve"> </w:t>
      </w:r>
      <w:r>
        <w:t>с.</w:t>
      </w:r>
    </w:p>
    <w:p w14:paraId="3E622D71" w14:textId="77777777" w:rsidR="00E60537" w:rsidRDefault="00000000">
      <w:pPr>
        <w:pStyle w:val="1"/>
        <w:spacing w:before="6"/>
        <w:ind w:left="846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5776221D" w14:textId="77777777" w:rsidR="00E60537" w:rsidRDefault="00000000">
      <w:pPr>
        <w:pStyle w:val="a4"/>
        <w:numPr>
          <w:ilvl w:val="0"/>
          <w:numId w:val="4"/>
        </w:numPr>
        <w:tabs>
          <w:tab w:val="left" w:pos="1133"/>
        </w:tabs>
        <w:spacing w:line="342" w:lineRule="exact"/>
        <w:ind w:hanging="361"/>
        <w:rPr>
          <w:sz w:val="30"/>
        </w:rPr>
      </w:pPr>
      <w:r>
        <w:rPr>
          <w:sz w:val="30"/>
        </w:rPr>
        <w:t>Хромосомы</w:t>
      </w:r>
      <w:r>
        <w:rPr>
          <w:spacing w:val="-5"/>
          <w:sz w:val="30"/>
        </w:rPr>
        <w:t xml:space="preserve"> </w:t>
      </w:r>
      <w:r>
        <w:rPr>
          <w:sz w:val="30"/>
        </w:rPr>
        <w:t>вирусов</w:t>
      </w:r>
      <w:r>
        <w:rPr>
          <w:spacing w:val="63"/>
          <w:sz w:val="30"/>
        </w:rPr>
        <w:t xml:space="preserve"> </w:t>
      </w:r>
      <w:r>
        <w:rPr>
          <w:sz w:val="30"/>
        </w:rPr>
        <w:t>про-</w:t>
      </w:r>
      <w:r>
        <w:rPr>
          <w:spacing w:val="-5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эукариот.</w:t>
      </w:r>
    </w:p>
    <w:p w14:paraId="6A07991C" w14:textId="77777777" w:rsidR="00E60537" w:rsidRDefault="00000000">
      <w:pPr>
        <w:pStyle w:val="a4"/>
        <w:numPr>
          <w:ilvl w:val="0"/>
          <w:numId w:val="4"/>
        </w:numPr>
        <w:tabs>
          <w:tab w:val="left" w:pos="1080"/>
        </w:tabs>
        <w:spacing w:line="344" w:lineRule="exact"/>
        <w:ind w:left="1079" w:hanging="308"/>
        <w:rPr>
          <w:sz w:val="30"/>
        </w:rPr>
      </w:pPr>
      <w:r>
        <w:rPr>
          <w:sz w:val="30"/>
        </w:rPr>
        <w:t>Репликация</w:t>
      </w:r>
      <w:r>
        <w:rPr>
          <w:spacing w:val="-14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-12"/>
          <w:sz w:val="30"/>
        </w:rPr>
        <w:t xml:space="preserve"> </w:t>
      </w:r>
      <w:r>
        <w:rPr>
          <w:sz w:val="30"/>
        </w:rPr>
        <w:t>убактерий.</w:t>
      </w:r>
    </w:p>
    <w:p w14:paraId="4089BA90" w14:textId="77777777" w:rsidR="00E60537" w:rsidRDefault="00000000">
      <w:pPr>
        <w:pStyle w:val="a4"/>
        <w:numPr>
          <w:ilvl w:val="0"/>
          <w:numId w:val="4"/>
        </w:numPr>
        <w:tabs>
          <w:tab w:val="left" w:pos="1133"/>
        </w:tabs>
        <w:spacing w:before="3" w:line="343" w:lineRule="exact"/>
        <w:ind w:hanging="361"/>
        <w:rPr>
          <w:sz w:val="30"/>
        </w:rPr>
      </w:pPr>
      <w:r>
        <w:rPr>
          <w:sz w:val="30"/>
        </w:rPr>
        <w:t>Геном</w:t>
      </w:r>
      <w:r>
        <w:rPr>
          <w:spacing w:val="-7"/>
          <w:sz w:val="30"/>
        </w:rPr>
        <w:t xml:space="preserve"> </w:t>
      </w:r>
      <w:r>
        <w:rPr>
          <w:sz w:val="30"/>
        </w:rPr>
        <w:t>бактерий.</w:t>
      </w:r>
    </w:p>
    <w:p w14:paraId="7EC6F5A8" w14:textId="77777777" w:rsidR="00E60537" w:rsidRDefault="00000000">
      <w:pPr>
        <w:pStyle w:val="a4"/>
        <w:numPr>
          <w:ilvl w:val="0"/>
          <w:numId w:val="4"/>
        </w:numPr>
        <w:tabs>
          <w:tab w:val="left" w:pos="1133"/>
        </w:tabs>
        <w:spacing w:line="343" w:lineRule="exact"/>
        <w:ind w:hanging="361"/>
        <w:rPr>
          <w:sz w:val="30"/>
        </w:rPr>
      </w:pPr>
      <w:r>
        <w:rPr>
          <w:sz w:val="30"/>
        </w:rPr>
        <w:t>Хромосомы</w:t>
      </w:r>
      <w:r>
        <w:rPr>
          <w:spacing w:val="-18"/>
          <w:sz w:val="30"/>
        </w:rPr>
        <w:t xml:space="preserve"> </w:t>
      </w:r>
      <w:r>
        <w:rPr>
          <w:sz w:val="30"/>
        </w:rPr>
        <w:t>митохондрий.</w:t>
      </w:r>
    </w:p>
    <w:p w14:paraId="31CB3BF2" w14:textId="77777777" w:rsidR="00E60537" w:rsidRDefault="00000000">
      <w:pPr>
        <w:pStyle w:val="a4"/>
        <w:numPr>
          <w:ilvl w:val="0"/>
          <w:numId w:val="4"/>
        </w:numPr>
        <w:tabs>
          <w:tab w:val="left" w:pos="1133"/>
        </w:tabs>
        <w:spacing w:before="1"/>
        <w:ind w:hanging="361"/>
        <w:rPr>
          <w:sz w:val="30"/>
        </w:rPr>
      </w:pPr>
      <w:r>
        <w:rPr>
          <w:spacing w:val="-1"/>
          <w:sz w:val="30"/>
        </w:rPr>
        <w:t>Хромосомы</w:t>
      </w:r>
      <w:r>
        <w:rPr>
          <w:spacing w:val="-17"/>
          <w:sz w:val="30"/>
        </w:rPr>
        <w:t xml:space="preserve"> </w:t>
      </w:r>
      <w:r>
        <w:rPr>
          <w:sz w:val="30"/>
        </w:rPr>
        <w:t>хлоропластов.</w:t>
      </w:r>
    </w:p>
    <w:p w14:paraId="5CC78DF3" w14:textId="77777777" w:rsidR="00E60537" w:rsidRDefault="00E60537">
      <w:pPr>
        <w:pStyle w:val="a3"/>
        <w:spacing w:before="10"/>
        <w:ind w:left="0" w:firstLine="0"/>
        <w:jc w:val="left"/>
      </w:pPr>
    </w:p>
    <w:p w14:paraId="6E9D97B7" w14:textId="59DAF272" w:rsidR="00E60537" w:rsidRDefault="00000000">
      <w:pPr>
        <w:spacing w:line="343" w:lineRule="exact"/>
        <w:ind w:left="869" w:right="215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6"/>
          <w:sz w:val="30"/>
        </w:rPr>
        <w:t xml:space="preserve"> </w:t>
      </w:r>
      <w:r w:rsidR="00A3323B">
        <w:rPr>
          <w:b/>
          <w:sz w:val="30"/>
        </w:rPr>
        <w:t>11</w:t>
      </w:r>
    </w:p>
    <w:p w14:paraId="2ED22BA9" w14:textId="77777777" w:rsidR="00E60537" w:rsidRDefault="00000000">
      <w:pPr>
        <w:spacing w:line="343" w:lineRule="exact"/>
        <w:ind w:left="869" w:right="221"/>
        <w:jc w:val="center"/>
        <w:rPr>
          <w:b/>
          <w:sz w:val="30"/>
        </w:rPr>
      </w:pPr>
      <w:r>
        <w:rPr>
          <w:b/>
          <w:sz w:val="30"/>
        </w:rPr>
        <w:t>Хромосомы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типа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ламповых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щеток.</w:t>
      </w:r>
    </w:p>
    <w:p w14:paraId="4FE1C6B0" w14:textId="77777777" w:rsidR="00E60537" w:rsidRDefault="00E60537">
      <w:pPr>
        <w:pStyle w:val="a3"/>
        <w:spacing w:before="4"/>
        <w:ind w:left="0" w:firstLine="0"/>
        <w:jc w:val="left"/>
        <w:rPr>
          <w:b/>
          <w:sz w:val="22"/>
        </w:rPr>
      </w:pPr>
    </w:p>
    <w:p w14:paraId="2390350A" w14:textId="77777777" w:rsidR="00E60537" w:rsidRDefault="00000000">
      <w:pPr>
        <w:spacing w:before="88"/>
        <w:ind w:left="1698"/>
        <w:rPr>
          <w:sz w:val="30"/>
        </w:rPr>
      </w:pPr>
      <w:r>
        <w:rPr>
          <w:i/>
          <w:sz w:val="30"/>
        </w:rPr>
        <w:t>Цель</w:t>
      </w:r>
      <w:r>
        <w:rPr>
          <w:i/>
          <w:spacing w:val="4"/>
          <w:sz w:val="30"/>
        </w:rPr>
        <w:t xml:space="preserve"> </w:t>
      </w:r>
      <w:r>
        <w:rPr>
          <w:i/>
          <w:sz w:val="30"/>
        </w:rPr>
        <w:t>занятия</w:t>
      </w:r>
      <w:r>
        <w:rPr>
          <w:i/>
          <w:spacing w:val="8"/>
          <w:sz w:val="30"/>
        </w:rPr>
        <w:t xml:space="preserve"> </w:t>
      </w:r>
      <w:r>
        <w:rPr>
          <w:i/>
          <w:sz w:val="30"/>
        </w:rPr>
        <w:t>–</w:t>
      </w:r>
      <w:r>
        <w:rPr>
          <w:i/>
          <w:spacing w:val="7"/>
          <w:sz w:val="30"/>
        </w:rPr>
        <w:t xml:space="preserve"> </w:t>
      </w:r>
      <w:r>
        <w:rPr>
          <w:sz w:val="30"/>
        </w:rPr>
        <w:t>изучение</w:t>
      </w:r>
      <w:r>
        <w:rPr>
          <w:spacing w:val="9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5"/>
          <w:sz w:val="30"/>
        </w:rPr>
        <w:t xml:space="preserve"> </w:t>
      </w:r>
      <w:r>
        <w:rPr>
          <w:sz w:val="30"/>
        </w:rPr>
        <w:t>типа</w:t>
      </w:r>
      <w:r>
        <w:rPr>
          <w:spacing w:val="3"/>
          <w:sz w:val="30"/>
        </w:rPr>
        <w:t xml:space="preserve"> </w:t>
      </w:r>
      <w:r>
        <w:rPr>
          <w:sz w:val="30"/>
        </w:rPr>
        <w:t>ламповых</w:t>
      </w:r>
      <w:r>
        <w:rPr>
          <w:spacing w:val="8"/>
          <w:sz w:val="30"/>
        </w:rPr>
        <w:t xml:space="preserve"> </w:t>
      </w:r>
      <w:r>
        <w:rPr>
          <w:sz w:val="30"/>
        </w:rPr>
        <w:t>щеток.</w:t>
      </w:r>
    </w:p>
    <w:p w14:paraId="6E4F9812" w14:textId="77777777" w:rsidR="00E60537" w:rsidRDefault="00000000">
      <w:pPr>
        <w:pStyle w:val="a3"/>
        <w:spacing w:before="65"/>
        <w:ind w:firstLine="0"/>
        <w:jc w:val="left"/>
      </w:pPr>
      <w:r>
        <w:t>.</w:t>
      </w:r>
    </w:p>
    <w:p w14:paraId="7E89E9C4" w14:textId="77777777" w:rsidR="00E60537" w:rsidRDefault="00000000">
      <w:pPr>
        <w:tabs>
          <w:tab w:val="left" w:pos="2930"/>
          <w:tab w:val="left" w:pos="3832"/>
          <w:tab w:val="left" w:pos="5330"/>
          <w:tab w:val="left" w:pos="6427"/>
          <w:tab w:val="left" w:pos="7762"/>
          <w:tab w:val="left" w:pos="9930"/>
        </w:tabs>
        <w:spacing w:before="5"/>
        <w:ind w:left="954"/>
        <w:rPr>
          <w:sz w:val="30"/>
        </w:rPr>
      </w:pPr>
      <w:r>
        <w:rPr>
          <w:spacing w:val="-1"/>
          <w:w w:val="242"/>
          <w:sz w:val="24"/>
        </w:rPr>
        <w:t>Х</w:t>
      </w:r>
      <w:r>
        <w:rPr>
          <w:i/>
          <w:sz w:val="30"/>
        </w:rPr>
        <w:t>ро</w:t>
      </w:r>
      <w:r>
        <w:rPr>
          <w:i/>
          <w:spacing w:val="-1"/>
          <w:sz w:val="30"/>
        </w:rPr>
        <w:t>м</w:t>
      </w:r>
      <w:r>
        <w:rPr>
          <w:i/>
          <w:spacing w:val="1"/>
          <w:sz w:val="30"/>
        </w:rPr>
        <w:t>о</w:t>
      </w:r>
      <w:r>
        <w:rPr>
          <w:i/>
          <w:spacing w:val="-2"/>
          <w:sz w:val="30"/>
        </w:rPr>
        <w:t>с</w:t>
      </w:r>
      <w:r>
        <w:rPr>
          <w:i/>
          <w:sz w:val="30"/>
        </w:rPr>
        <w:t>омы</w:t>
      </w:r>
      <w:r>
        <w:rPr>
          <w:i/>
          <w:sz w:val="30"/>
        </w:rPr>
        <w:tab/>
      </w:r>
      <w:r>
        <w:rPr>
          <w:i/>
          <w:spacing w:val="-1"/>
          <w:sz w:val="30"/>
        </w:rPr>
        <w:t>ти</w:t>
      </w:r>
      <w:r>
        <w:rPr>
          <w:i/>
          <w:spacing w:val="1"/>
          <w:sz w:val="30"/>
        </w:rPr>
        <w:t>п</w:t>
      </w:r>
      <w:r>
        <w:rPr>
          <w:i/>
          <w:sz w:val="30"/>
        </w:rPr>
        <w:t>а</w:t>
      </w:r>
      <w:r>
        <w:rPr>
          <w:i/>
          <w:sz w:val="30"/>
        </w:rPr>
        <w:tab/>
      </w:r>
      <w:r>
        <w:rPr>
          <w:i/>
          <w:spacing w:val="-2"/>
          <w:sz w:val="30"/>
        </w:rPr>
        <w:t>л</w:t>
      </w:r>
      <w:r>
        <w:rPr>
          <w:i/>
          <w:sz w:val="30"/>
        </w:rPr>
        <w:t>а</w:t>
      </w:r>
      <w:r>
        <w:rPr>
          <w:i/>
          <w:spacing w:val="-1"/>
          <w:sz w:val="30"/>
        </w:rPr>
        <w:t>мпо</w:t>
      </w:r>
      <w:r>
        <w:rPr>
          <w:i/>
          <w:sz w:val="30"/>
        </w:rPr>
        <w:t>вы</w:t>
      </w:r>
      <w:r>
        <w:rPr>
          <w:i/>
          <w:w w:val="110"/>
          <w:sz w:val="30"/>
        </w:rPr>
        <w:t>х</w:t>
      </w:r>
      <w:r>
        <w:rPr>
          <w:i/>
          <w:sz w:val="30"/>
        </w:rPr>
        <w:tab/>
      </w:r>
      <w:r>
        <w:rPr>
          <w:i/>
          <w:spacing w:val="-1"/>
          <w:sz w:val="30"/>
        </w:rPr>
        <w:t>щ</w:t>
      </w:r>
      <w:r>
        <w:rPr>
          <w:i/>
          <w:spacing w:val="-2"/>
          <w:sz w:val="30"/>
        </w:rPr>
        <w:t>е</w:t>
      </w:r>
      <w:r>
        <w:rPr>
          <w:i/>
          <w:spacing w:val="-1"/>
          <w:sz w:val="30"/>
        </w:rPr>
        <w:t>то</w:t>
      </w:r>
      <w:r>
        <w:rPr>
          <w:i/>
          <w:sz w:val="30"/>
        </w:rPr>
        <w:t>к</w:t>
      </w:r>
      <w:r>
        <w:rPr>
          <w:i/>
          <w:sz w:val="30"/>
        </w:rPr>
        <w:tab/>
      </w:r>
      <w:r>
        <w:rPr>
          <w:spacing w:val="-1"/>
          <w:sz w:val="30"/>
        </w:rPr>
        <w:t>в</w:t>
      </w:r>
      <w:r>
        <w:rPr>
          <w:spacing w:val="2"/>
          <w:sz w:val="30"/>
        </w:rPr>
        <w:t>п</w:t>
      </w:r>
      <w:r>
        <w:rPr>
          <w:spacing w:val="-2"/>
          <w:sz w:val="30"/>
        </w:rPr>
        <w:t>е</w:t>
      </w:r>
      <w:r>
        <w:rPr>
          <w:sz w:val="30"/>
        </w:rPr>
        <w:t>р</w:t>
      </w:r>
      <w:r>
        <w:rPr>
          <w:spacing w:val="-1"/>
          <w:sz w:val="30"/>
        </w:rPr>
        <w:t>вы</w:t>
      </w:r>
      <w:r>
        <w:rPr>
          <w:sz w:val="30"/>
        </w:rPr>
        <w:t>е</w:t>
      </w:r>
      <w:r>
        <w:rPr>
          <w:sz w:val="30"/>
        </w:rPr>
        <w:tab/>
      </w:r>
      <w:r>
        <w:rPr>
          <w:spacing w:val="3"/>
          <w:sz w:val="30"/>
        </w:rPr>
        <w:t>о</w:t>
      </w:r>
      <w:r>
        <w:rPr>
          <w:sz w:val="30"/>
        </w:rPr>
        <w:t>б</w:t>
      </w:r>
      <w:r>
        <w:rPr>
          <w:spacing w:val="-1"/>
          <w:sz w:val="30"/>
        </w:rPr>
        <w:t>наруж</w:t>
      </w:r>
      <w:r>
        <w:rPr>
          <w:spacing w:val="-2"/>
          <w:sz w:val="30"/>
        </w:rPr>
        <w:t>е</w:t>
      </w:r>
      <w:r>
        <w:rPr>
          <w:spacing w:val="-1"/>
          <w:sz w:val="30"/>
        </w:rPr>
        <w:t>нны</w:t>
      </w:r>
      <w:r>
        <w:rPr>
          <w:sz w:val="30"/>
        </w:rPr>
        <w:t>е</w:t>
      </w:r>
      <w:r>
        <w:rPr>
          <w:sz w:val="30"/>
        </w:rPr>
        <w:tab/>
      </w:r>
      <w:r>
        <w:rPr>
          <w:spacing w:val="-1"/>
          <w:sz w:val="30"/>
        </w:rPr>
        <w:t>В.</w:t>
      </w:r>
    </w:p>
    <w:p w14:paraId="0BD9EE88" w14:textId="77777777" w:rsidR="00E60537" w:rsidRDefault="00000000">
      <w:pPr>
        <w:pStyle w:val="a3"/>
        <w:spacing w:before="1"/>
        <w:ind w:firstLine="0"/>
        <w:jc w:val="left"/>
      </w:pPr>
      <w:r>
        <w:t>Флеммингом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1882</w:t>
      </w:r>
      <w:r>
        <w:rPr>
          <w:spacing w:val="25"/>
        </w:rPr>
        <w:t xml:space="preserve"> </w:t>
      </w:r>
      <w:r>
        <w:t>году</w:t>
      </w:r>
      <w:r>
        <w:rPr>
          <w:spacing w:val="27"/>
        </w:rPr>
        <w:t xml:space="preserve"> </w:t>
      </w:r>
      <w:r>
        <w:t>—</w:t>
      </w:r>
      <w:r>
        <w:rPr>
          <w:spacing w:val="25"/>
        </w:rPr>
        <w:t xml:space="preserve"> </w:t>
      </w:r>
      <w:r>
        <w:t>это</w:t>
      </w:r>
      <w:r>
        <w:rPr>
          <w:spacing w:val="25"/>
        </w:rPr>
        <w:t xml:space="preserve"> </w:t>
      </w:r>
      <w:r>
        <w:t>специальная</w:t>
      </w:r>
      <w:r>
        <w:rPr>
          <w:spacing w:val="24"/>
        </w:rPr>
        <w:t xml:space="preserve"> </w:t>
      </w:r>
      <w:r>
        <w:t>форма</w:t>
      </w:r>
      <w:r>
        <w:rPr>
          <w:spacing w:val="24"/>
        </w:rPr>
        <w:t xml:space="preserve"> </w:t>
      </w:r>
      <w:r>
        <w:t>хромосом</w:t>
      </w:r>
      <w:r>
        <w:rPr>
          <w:spacing w:val="30"/>
        </w:rPr>
        <w:t xml:space="preserve"> </w:t>
      </w:r>
      <w:r>
        <w:t>которую</w:t>
      </w:r>
      <w:r>
        <w:rPr>
          <w:spacing w:val="24"/>
        </w:rPr>
        <w:t xml:space="preserve"> </w:t>
      </w:r>
      <w:r>
        <w:t>они</w:t>
      </w:r>
    </w:p>
    <w:p w14:paraId="42A0814B" w14:textId="77777777" w:rsidR="00E60537" w:rsidRDefault="00E60537">
      <w:p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228CE254" w14:textId="77777777" w:rsidR="00E60537" w:rsidRDefault="00000000">
      <w:pPr>
        <w:pStyle w:val="a3"/>
        <w:spacing w:before="69"/>
        <w:ind w:right="111" w:firstLine="0"/>
      </w:pPr>
      <w:r>
        <w:lastRenderedPageBreak/>
        <w:t>приобретают в растущих ооцитах большинства животных за исключением</w:t>
      </w:r>
      <w:r>
        <w:rPr>
          <w:spacing w:val="1"/>
        </w:rPr>
        <w:t xml:space="preserve"> </w:t>
      </w:r>
      <w:r>
        <w:t>млекопитающих.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растущих</w:t>
      </w:r>
      <w:r>
        <w:rPr>
          <w:spacing w:val="1"/>
        </w:rPr>
        <w:t xml:space="preserve"> </w:t>
      </w:r>
      <w:r>
        <w:t>ооцитах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млекопитающих во время протяженной стадии диплотены профазы мейоза I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транскрипция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75"/>
        </w:rPr>
        <w:t xml:space="preserve"> </w:t>
      </w:r>
      <w:r>
        <w:t>напоминающие</w:t>
      </w:r>
      <w:r>
        <w:rPr>
          <w:spacing w:val="75"/>
        </w:rPr>
        <w:t xml:space="preserve"> </w:t>
      </w:r>
      <w:r>
        <w:t>щетки</w:t>
      </w:r>
      <w:r>
        <w:rPr>
          <w:spacing w:val="-72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чистки</w:t>
      </w:r>
      <w:r>
        <w:rPr>
          <w:spacing w:val="64"/>
        </w:rPr>
        <w:t xml:space="preserve"> </w:t>
      </w:r>
      <w:r>
        <w:t>стѐкол</w:t>
      </w:r>
      <w:r>
        <w:rPr>
          <w:spacing w:val="62"/>
        </w:rPr>
        <w:t xml:space="preserve"> </w:t>
      </w:r>
      <w:r>
        <w:t>керосиновых</w:t>
      </w:r>
      <w:r>
        <w:rPr>
          <w:spacing w:val="64"/>
        </w:rPr>
        <w:t xml:space="preserve"> </w:t>
      </w:r>
      <w:r>
        <w:t>ламп</w:t>
      </w:r>
      <w:r>
        <w:rPr>
          <w:spacing w:val="64"/>
        </w:rPr>
        <w:t xml:space="preserve"> </w:t>
      </w:r>
      <w:r>
        <w:t>(хромосомы</w:t>
      </w:r>
      <w:r>
        <w:rPr>
          <w:spacing w:val="61"/>
        </w:rPr>
        <w:t xml:space="preserve"> </w:t>
      </w:r>
      <w:r>
        <w:t>типа</w:t>
      </w:r>
      <w:r>
        <w:rPr>
          <w:spacing w:val="62"/>
        </w:rPr>
        <w:t xml:space="preserve"> </w:t>
      </w:r>
      <w:r>
        <w:t>ламповых</w:t>
      </w:r>
      <w:r>
        <w:rPr>
          <w:spacing w:val="64"/>
        </w:rPr>
        <w:t xml:space="preserve"> </w:t>
      </w:r>
      <w:r>
        <w:t>щѐток).</w:t>
      </w:r>
      <w:r>
        <w:rPr>
          <w:spacing w:val="-7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деконденсированные</w:t>
      </w:r>
      <w:r>
        <w:rPr>
          <w:spacing w:val="1"/>
        </w:rPr>
        <w:t xml:space="preserve"> </w:t>
      </w:r>
      <w:r>
        <w:t>полубиваленты</w:t>
      </w:r>
      <w:r>
        <w:rPr>
          <w:spacing w:val="1"/>
        </w:rPr>
        <w:t xml:space="preserve"> </w:t>
      </w:r>
      <w:r>
        <w:t>состоящие из двух сестринских хроматид. Хромосомы типа ламповых щеток</w:t>
      </w:r>
      <w:r>
        <w:rPr>
          <w:spacing w:val="1"/>
        </w:rPr>
        <w:t xml:space="preserve"> </w:t>
      </w:r>
      <w:r>
        <w:t>можно наблюдать с помощью световой микроскопии</w:t>
      </w:r>
      <w:r>
        <w:rPr>
          <w:spacing w:val="75"/>
        </w:rPr>
        <w:t xml:space="preserve"> </w:t>
      </w:r>
      <w:r>
        <w:t>при этом видно</w:t>
      </w:r>
      <w:r>
        <w:rPr>
          <w:spacing w:val="7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 организованы в виде серии хромомеров (содержат конденсированный</w:t>
      </w:r>
      <w:r>
        <w:rPr>
          <w:spacing w:val="1"/>
        </w:rPr>
        <w:t xml:space="preserve"> </w:t>
      </w:r>
      <w:r>
        <w:t>хроматин)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латеральных</w:t>
      </w:r>
      <w:r>
        <w:rPr>
          <w:spacing w:val="1"/>
        </w:rPr>
        <w:t xml:space="preserve"> </w:t>
      </w:r>
      <w:r>
        <w:t>петель</w:t>
      </w:r>
      <w:r>
        <w:rPr>
          <w:spacing w:val="1"/>
        </w:rPr>
        <w:t xml:space="preserve"> </w:t>
      </w:r>
      <w:r>
        <w:t>(содержат</w:t>
      </w:r>
      <w:r>
        <w:rPr>
          <w:spacing w:val="1"/>
        </w:rPr>
        <w:t xml:space="preserve"> </w:t>
      </w:r>
      <w:r>
        <w:t>транскрипционно</w:t>
      </w:r>
      <w:r>
        <w:rPr>
          <w:spacing w:val="-3"/>
        </w:rPr>
        <w:t xml:space="preserve"> </w:t>
      </w:r>
      <w:r>
        <w:t>активный хроматин).</w:t>
      </w:r>
    </w:p>
    <w:p w14:paraId="11D38051" w14:textId="77777777" w:rsidR="00E60537" w:rsidRDefault="00000000">
      <w:pPr>
        <w:pStyle w:val="a3"/>
        <w:spacing w:before="4"/>
        <w:ind w:right="108"/>
      </w:pPr>
      <w:r>
        <w:t>Благодаря</w:t>
      </w:r>
      <w:r>
        <w:rPr>
          <w:spacing w:val="1"/>
        </w:rPr>
        <w:t xml:space="preserve"> </w:t>
      </w:r>
      <w:r>
        <w:t>гигантским</w:t>
      </w:r>
      <w:r>
        <w:rPr>
          <w:spacing w:val="1"/>
        </w:rPr>
        <w:t xml:space="preserve"> </w:t>
      </w:r>
      <w:r>
        <w:t>размерам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хромомерно-петлевой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ламповых</w:t>
      </w:r>
      <w:r>
        <w:rPr>
          <w:spacing w:val="1"/>
        </w:rPr>
        <w:t xml:space="preserve"> </w:t>
      </w:r>
      <w:r>
        <w:t>щѐток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десятилетий служат удобной моделью для изучения организации хромосом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экспрессии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профазы мейоза I. Кроме того хромосомы этого типа широко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картирования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высокой</w:t>
      </w:r>
      <w:r>
        <w:rPr>
          <w:spacing w:val="76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транскрипции</w:t>
      </w:r>
      <w:r>
        <w:rPr>
          <w:spacing w:val="1"/>
        </w:rPr>
        <w:t xml:space="preserve"> </w:t>
      </w:r>
      <w:r>
        <w:t>некодирующих</w:t>
      </w:r>
      <w:r>
        <w:rPr>
          <w:spacing w:val="1"/>
        </w:rPr>
        <w:t xml:space="preserve"> </w:t>
      </w:r>
      <w:r>
        <w:t>белки</w:t>
      </w:r>
      <w:r>
        <w:rPr>
          <w:spacing w:val="-72"/>
        </w:rPr>
        <w:t xml:space="preserve"> </w:t>
      </w:r>
      <w:r>
        <w:t>тандемных повторов</w:t>
      </w:r>
      <w:r>
        <w:rPr>
          <w:spacing w:val="-1"/>
        </w:rPr>
        <w:t xml:space="preserve"> </w:t>
      </w:r>
      <w:r>
        <w:t>ДНК</w:t>
      </w:r>
      <w:r>
        <w:rPr>
          <w:spacing w:val="70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хиазм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79EE680F" w14:textId="77777777" w:rsidR="00E60537" w:rsidRDefault="00000000">
      <w:pPr>
        <w:pStyle w:val="1"/>
        <w:spacing w:before="0"/>
        <w:jc w:val="both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4A1AEFF9" w14:textId="77777777" w:rsidR="00E60537" w:rsidRDefault="00000000">
      <w:pPr>
        <w:pStyle w:val="a4"/>
        <w:numPr>
          <w:ilvl w:val="0"/>
          <w:numId w:val="3"/>
        </w:numPr>
        <w:tabs>
          <w:tab w:val="left" w:pos="1030"/>
        </w:tabs>
        <w:spacing w:line="342" w:lineRule="exact"/>
        <w:ind w:hanging="364"/>
        <w:jc w:val="both"/>
        <w:rPr>
          <w:sz w:val="30"/>
        </w:rPr>
      </w:pPr>
      <w:r>
        <w:rPr>
          <w:sz w:val="30"/>
        </w:rPr>
        <w:t>Хромосомы</w:t>
      </w:r>
      <w:r>
        <w:rPr>
          <w:spacing w:val="-5"/>
          <w:sz w:val="30"/>
        </w:rPr>
        <w:t xml:space="preserve"> </w:t>
      </w:r>
      <w:r>
        <w:rPr>
          <w:sz w:val="30"/>
        </w:rPr>
        <w:t>типа</w:t>
      </w:r>
      <w:r>
        <w:rPr>
          <w:spacing w:val="-8"/>
          <w:sz w:val="30"/>
        </w:rPr>
        <w:t xml:space="preserve"> </w:t>
      </w:r>
      <w:r>
        <w:rPr>
          <w:sz w:val="30"/>
        </w:rPr>
        <w:t>ламповых</w:t>
      </w:r>
      <w:r>
        <w:rPr>
          <w:spacing w:val="-3"/>
          <w:sz w:val="30"/>
        </w:rPr>
        <w:t xml:space="preserve"> </w:t>
      </w:r>
      <w:r>
        <w:rPr>
          <w:sz w:val="30"/>
        </w:rPr>
        <w:t>щеток.</w:t>
      </w:r>
    </w:p>
    <w:p w14:paraId="06750C49" w14:textId="77777777" w:rsidR="00E60537" w:rsidRDefault="00000000">
      <w:pPr>
        <w:pStyle w:val="a4"/>
        <w:numPr>
          <w:ilvl w:val="0"/>
          <w:numId w:val="3"/>
        </w:numPr>
        <w:tabs>
          <w:tab w:val="left" w:pos="1030"/>
        </w:tabs>
        <w:spacing w:line="344" w:lineRule="exact"/>
        <w:ind w:hanging="364"/>
        <w:jc w:val="both"/>
        <w:rPr>
          <w:sz w:val="30"/>
        </w:rPr>
      </w:pPr>
      <w:r>
        <w:rPr>
          <w:sz w:val="30"/>
        </w:rPr>
        <w:t>Строение</w:t>
      </w:r>
      <w:r>
        <w:rPr>
          <w:spacing w:val="-10"/>
          <w:sz w:val="30"/>
        </w:rPr>
        <w:t xml:space="preserve"> </w:t>
      </w:r>
      <w:r>
        <w:rPr>
          <w:sz w:val="30"/>
        </w:rPr>
        <w:t>хромосом</w:t>
      </w:r>
      <w:r>
        <w:rPr>
          <w:spacing w:val="-6"/>
          <w:sz w:val="30"/>
        </w:rPr>
        <w:t xml:space="preserve"> </w:t>
      </w:r>
      <w:r>
        <w:rPr>
          <w:sz w:val="30"/>
        </w:rPr>
        <w:t>типа</w:t>
      </w:r>
      <w:r>
        <w:rPr>
          <w:spacing w:val="-4"/>
          <w:sz w:val="30"/>
        </w:rPr>
        <w:t xml:space="preserve"> </w:t>
      </w:r>
      <w:r>
        <w:rPr>
          <w:sz w:val="30"/>
        </w:rPr>
        <w:t>«ламповых</w:t>
      </w:r>
      <w:r>
        <w:rPr>
          <w:spacing w:val="-7"/>
          <w:sz w:val="30"/>
        </w:rPr>
        <w:t xml:space="preserve"> </w:t>
      </w:r>
      <w:r>
        <w:rPr>
          <w:sz w:val="30"/>
        </w:rPr>
        <w:t>щеток»</w:t>
      </w:r>
    </w:p>
    <w:p w14:paraId="5365046A" w14:textId="77777777" w:rsidR="00E60537" w:rsidRDefault="00E60537">
      <w:pPr>
        <w:pStyle w:val="a3"/>
        <w:ind w:left="0" w:firstLine="0"/>
        <w:jc w:val="left"/>
        <w:rPr>
          <w:sz w:val="32"/>
        </w:rPr>
      </w:pPr>
    </w:p>
    <w:p w14:paraId="656743AD" w14:textId="77777777" w:rsidR="00E60537" w:rsidRDefault="00E60537">
      <w:pPr>
        <w:pStyle w:val="a3"/>
        <w:spacing w:before="4"/>
        <w:ind w:left="0" w:firstLine="0"/>
        <w:jc w:val="left"/>
        <w:rPr>
          <w:sz w:val="28"/>
        </w:rPr>
      </w:pPr>
    </w:p>
    <w:p w14:paraId="459C36A3" w14:textId="65DDF1A2" w:rsidR="00E60537" w:rsidRDefault="00000000">
      <w:pPr>
        <w:spacing w:line="343" w:lineRule="exact"/>
        <w:ind w:left="869" w:right="215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6"/>
          <w:sz w:val="30"/>
        </w:rPr>
        <w:t xml:space="preserve"> </w:t>
      </w:r>
      <w:r w:rsidR="00A3323B">
        <w:rPr>
          <w:b/>
          <w:sz w:val="30"/>
        </w:rPr>
        <w:t>12</w:t>
      </w:r>
    </w:p>
    <w:p w14:paraId="14E8EF8C" w14:textId="77777777" w:rsidR="00E60537" w:rsidRDefault="00000000">
      <w:pPr>
        <w:spacing w:line="343" w:lineRule="exact"/>
        <w:ind w:left="869" w:right="218"/>
        <w:jc w:val="center"/>
        <w:rPr>
          <w:b/>
          <w:sz w:val="30"/>
        </w:rPr>
      </w:pPr>
      <w:r>
        <w:rPr>
          <w:b/>
          <w:sz w:val="30"/>
        </w:rPr>
        <w:t>Политения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как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явление.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Политенные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хромосомы.</w:t>
      </w:r>
    </w:p>
    <w:p w14:paraId="473A89A7" w14:textId="77777777" w:rsidR="00E60537" w:rsidRDefault="00E60537">
      <w:pPr>
        <w:pStyle w:val="a3"/>
        <w:spacing w:before="4"/>
        <w:ind w:left="0" w:firstLine="0"/>
        <w:jc w:val="left"/>
        <w:rPr>
          <w:b/>
        </w:rPr>
      </w:pPr>
    </w:p>
    <w:p w14:paraId="2BBFA38F" w14:textId="77777777" w:rsidR="00E60537" w:rsidRDefault="00000000">
      <w:pPr>
        <w:ind w:left="666"/>
        <w:jc w:val="both"/>
        <w:rPr>
          <w:i/>
          <w:sz w:val="30"/>
        </w:rPr>
      </w:pPr>
      <w:r>
        <w:rPr>
          <w:i/>
          <w:sz w:val="30"/>
        </w:rPr>
        <w:t>Цель занятия</w:t>
      </w:r>
      <w:r>
        <w:rPr>
          <w:i/>
          <w:spacing w:val="6"/>
          <w:sz w:val="30"/>
        </w:rPr>
        <w:t xml:space="preserve"> </w:t>
      </w:r>
      <w:r>
        <w:rPr>
          <w:i/>
          <w:sz w:val="30"/>
        </w:rPr>
        <w:t>–</w:t>
      </w:r>
      <w:r>
        <w:rPr>
          <w:i/>
          <w:spacing w:val="3"/>
          <w:sz w:val="30"/>
        </w:rPr>
        <w:t xml:space="preserve"> </w:t>
      </w:r>
      <w:r>
        <w:rPr>
          <w:sz w:val="30"/>
        </w:rPr>
        <w:t>изучение</w:t>
      </w:r>
      <w:r>
        <w:rPr>
          <w:spacing w:val="4"/>
          <w:sz w:val="30"/>
        </w:rPr>
        <w:t xml:space="preserve"> </w:t>
      </w:r>
      <w:r>
        <w:rPr>
          <w:sz w:val="30"/>
        </w:rPr>
        <w:t>политенных</w:t>
      </w:r>
      <w:r>
        <w:rPr>
          <w:spacing w:val="1"/>
          <w:sz w:val="30"/>
        </w:rPr>
        <w:t xml:space="preserve"> </w:t>
      </w:r>
      <w:r>
        <w:rPr>
          <w:sz w:val="30"/>
        </w:rPr>
        <w:t>хромосом.</w:t>
      </w:r>
      <w:r>
        <w:rPr>
          <w:spacing w:val="-1"/>
          <w:sz w:val="30"/>
        </w:rPr>
        <w:t xml:space="preserve"> </w:t>
      </w:r>
      <w:r>
        <w:rPr>
          <w:i/>
          <w:sz w:val="30"/>
        </w:rPr>
        <w:t>Политенные</w:t>
      </w:r>
      <w:r>
        <w:rPr>
          <w:i/>
          <w:spacing w:val="-3"/>
          <w:sz w:val="30"/>
        </w:rPr>
        <w:t xml:space="preserve"> </w:t>
      </w:r>
      <w:r>
        <w:rPr>
          <w:i/>
          <w:sz w:val="30"/>
        </w:rPr>
        <w:t>хромосомы</w:t>
      </w:r>
    </w:p>
    <w:p w14:paraId="71F28142" w14:textId="77777777" w:rsidR="00E60537" w:rsidRDefault="00000000">
      <w:pPr>
        <w:pStyle w:val="a3"/>
        <w:spacing w:before="1"/>
        <w:ind w:left="100" w:right="113" w:firstLine="0"/>
      </w:pPr>
      <w:r>
        <w:t>—</w:t>
      </w:r>
      <w:r>
        <w:rPr>
          <w:spacing w:val="1"/>
        </w:rPr>
        <w:t xml:space="preserve"> </w:t>
      </w:r>
      <w:r>
        <w:t>гигантские</w:t>
      </w:r>
      <w:r>
        <w:rPr>
          <w:spacing w:val="1"/>
        </w:rPr>
        <w:t xml:space="preserve"> </w:t>
      </w:r>
      <w:r>
        <w:t>интерфазные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во-первых</w:t>
      </w:r>
      <w:r>
        <w:rPr>
          <w:spacing w:val="1"/>
        </w:rPr>
        <w:t xml:space="preserve"> </w:t>
      </w:r>
      <w:r>
        <w:t>многократной</w:t>
      </w:r>
      <w:r>
        <w:rPr>
          <w:spacing w:val="1"/>
        </w:rPr>
        <w:t xml:space="preserve"> </w:t>
      </w:r>
      <w:r>
        <w:t>репликации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не сопровождаемой</w:t>
      </w:r>
      <w:r>
        <w:rPr>
          <w:spacing w:val="1"/>
        </w:rPr>
        <w:t xml:space="preserve"> </w:t>
      </w:r>
      <w:r>
        <w:t>делением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во-</w:t>
      </w:r>
      <w:r>
        <w:rPr>
          <w:spacing w:val="1"/>
        </w:rPr>
        <w:t xml:space="preserve"> </w:t>
      </w:r>
      <w:r>
        <w:t>вторых</w:t>
      </w:r>
      <w:r>
        <w:rPr>
          <w:spacing w:val="3"/>
        </w:rPr>
        <w:t xml:space="preserve"> </w:t>
      </w:r>
      <w:r>
        <w:t>боковой</w:t>
      </w:r>
      <w:r>
        <w:rPr>
          <w:spacing w:val="3"/>
        </w:rPr>
        <w:t xml:space="preserve"> </w:t>
      </w:r>
      <w:r>
        <w:t>конъюгации</w:t>
      </w:r>
      <w:r>
        <w:rPr>
          <w:spacing w:val="-1"/>
        </w:rPr>
        <w:t xml:space="preserve"> </w:t>
      </w:r>
      <w:r>
        <w:t>хроматид.</w:t>
      </w:r>
    </w:p>
    <w:p w14:paraId="7F55B8C9" w14:textId="77777777" w:rsidR="00E60537" w:rsidRDefault="00000000">
      <w:pPr>
        <w:pStyle w:val="a3"/>
        <w:spacing w:before="1"/>
        <w:ind w:left="100" w:right="110"/>
      </w:pPr>
      <w:r>
        <w:t>Клетки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политенные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-72"/>
        </w:rPr>
        <w:t xml:space="preserve"> </w:t>
      </w:r>
      <w:r>
        <w:t>делению</w:t>
      </w:r>
      <w:r>
        <w:rPr>
          <w:spacing w:val="75"/>
        </w:rPr>
        <w:t xml:space="preserve"> </w:t>
      </w:r>
      <w:r>
        <w:t>они являются дифференцированными</w:t>
      </w:r>
      <w:r>
        <w:rPr>
          <w:spacing w:val="75"/>
        </w:rPr>
        <w:t xml:space="preserve"> </w:t>
      </w:r>
      <w:r>
        <w:t>и активно секретирующими</w:t>
      </w:r>
      <w:r>
        <w:rPr>
          <w:spacing w:val="1"/>
        </w:rPr>
        <w:t xml:space="preserve"> </w:t>
      </w:r>
      <w:r>
        <w:t>то есть политенизация хромосом является способом увеличения числа копий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Политенные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двукрылых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зародыша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инфузорий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макронуклеуса.</w:t>
      </w:r>
      <w:r>
        <w:rPr>
          <w:spacing w:val="1"/>
        </w:rPr>
        <w:t xml:space="preserve"> </w:t>
      </w:r>
      <w:r>
        <w:t>Политенные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увеличиваются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облегчает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наблюдение и что позволяло изучать активность генов ещѐ в 1930-е годы.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отличием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политенные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интерфазными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можно</w:t>
      </w:r>
      <w:r>
        <w:rPr>
          <w:spacing w:val="5"/>
        </w:rPr>
        <w:t xml:space="preserve"> </w:t>
      </w:r>
      <w:r>
        <w:t>наблюдать</w:t>
      </w:r>
      <w:r>
        <w:rPr>
          <w:spacing w:val="5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митотического</w:t>
      </w:r>
      <w:r>
        <w:rPr>
          <w:spacing w:val="6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мейотического</w:t>
      </w:r>
    </w:p>
    <w:p w14:paraId="169EE1F2" w14:textId="77777777" w:rsidR="00E60537" w:rsidRDefault="00E60537">
      <w:pPr>
        <w:sectPr w:rsidR="00E60537">
          <w:pgSz w:w="11930" w:h="16860"/>
          <w:pgMar w:top="840" w:right="560" w:bottom="500" w:left="1040" w:header="0" w:footer="306" w:gutter="0"/>
          <w:cols w:space="720"/>
        </w:sectPr>
      </w:pPr>
    </w:p>
    <w:p w14:paraId="684EBC2E" w14:textId="77777777" w:rsidR="00E60537" w:rsidRDefault="00000000">
      <w:pPr>
        <w:pStyle w:val="a3"/>
        <w:spacing w:before="69"/>
        <w:ind w:left="100" w:firstLine="0"/>
      </w:pPr>
      <w:r>
        <w:lastRenderedPageBreak/>
        <w:t>деления</w:t>
      </w:r>
      <w:r>
        <w:rPr>
          <w:spacing w:val="-4"/>
        </w:rPr>
        <w:t xml:space="preserve"> </w:t>
      </w:r>
      <w:r>
        <w:t>клетки.</w:t>
      </w:r>
    </w:p>
    <w:p w14:paraId="2F96248D" w14:textId="77777777" w:rsidR="00E60537" w:rsidRDefault="00000000">
      <w:pPr>
        <w:pStyle w:val="a3"/>
        <w:spacing w:before="1"/>
        <w:ind w:right="122"/>
      </w:pPr>
      <w:r>
        <w:t>Классическим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гигантские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слюнных</w:t>
      </w:r>
      <w:r>
        <w:rPr>
          <w:spacing w:val="57"/>
        </w:rPr>
        <w:t xml:space="preserve"> </w:t>
      </w:r>
      <w:r>
        <w:t>желѐз</w:t>
      </w:r>
      <w:r>
        <w:rPr>
          <w:spacing w:val="58"/>
        </w:rPr>
        <w:t xml:space="preserve"> </w:t>
      </w:r>
      <w:r>
        <w:t>личинок</w:t>
      </w:r>
      <w:r>
        <w:rPr>
          <w:spacing w:val="61"/>
        </w:rPr>
        <w:t xml:space="preserve"> </w:t>
      </w:r>
      <w:r>
        <w:t>Drosophila</w:t>
      </w:r>
      <w:r>
        <w:rPr>
          <w:spacing w:val="53"/>
        </w:rPr>
        <w:t xml:space="preserve"> </w:t>
      </w:r>
      <w:r>
        <w:t>melanogaster.</w:t>
      </w:r>
      <w:r>
        <w:rPr>
          <w:spacing w:val="59"/>
        </w:rPr>
        <w:t xml:space="preserve"> </w:t>
      </w:r>
      <w:r>
        <w:t>Репликация</w:t>
      </w:r>
      <w:r>
        <w:rPr>
          <w:spacing w:val="58"/>
        </w:rPr>
        <w:t xml:space="preserve"> </w:t>
      </w:r>
      <w:r>
        <w:t>ДНК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этих</w:t>
      </w:r>
    </w:p>
    <w:p w14:paraId="2E050805" w14:textId="77777777" w:rsidR="00E60537" w:rsidRDefault="00000000">
      <w:pPr>
        <w:pStyle w:val="a3"/>
        <w:spacing w:before="71"/>
        <w:ind w:right="116" w:firstLine="0"/>
      </w:pPr>
      <w:r>
        <w:t>клетках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делением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накоплению</w:t>
      </w:r>
      <w:r>
        <w:rPr>
          <w:spacing w:val="-72"/>
        </w:rPr>
        <w:t xml:space="preserve"> </w:t>
      </w:r>
      <w:r>
        <w:t>вновь построенных нитей ДНК. Эти нити плотно соединены между собой по</w:t>
      </w:r>
      <w:r>
        <w:rPr>
          <w:spacing w:val="1"/>
        </w:rPr>
        <w:t xml:space="preserve"> </w:t>
      </w:r>
      <w:r>
        <w:t>длине. Кроме того в слюнных железах происходит соматический синапсис</w:t>
      </w:r>
      <w:r>
        <w:rPr>
          <w:spacing w:val="1"/>
        </w:rPr>
        <w:t xml:space="preserve"> </w:t>
      </w:r>
      <w:r>
        <w:t>гомологичных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сестринские</w:t>
      </w:r>
      <w:r>
        <w:rPr>
          <w:spacing w:val="1"/>
        </w:rPr>
        <w:t xml:space="preserve"> </w:t>
      </w:r>
      <w:r>
        <w:t>хроматиды</w:t>
      </w:r>
      <w:r>
        <w:rPr>
          <w:spacing w:val="1"/>
        </w:rPr>
        <w:t xml:space="preserve"> </w:t>
      </w:r>
      <w:r>
        <w:t>конъюгируют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гомологичные</w:t>
      </w:r>
      <w:r>
        <w:rPr>
          <w:spacing w:val="1"/>
        </w:rPr>
        <w:t xml:space="preserve"> </w:t>
      </w:r>
      <w:r>
        <w:t>хромосомы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конъюгируют между собой. Таким образом в клетках слюнных желѐз 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-1"/>
        </w:rPr>
        <w:t xml:space="preserve"> </w:t>
      </w:r>
      <w:r>
        <w:t>гаплоидное</w:t>
      </w:r>
      <w:r>
        <w:rPr>
          <w:spacing w:val="-3"/>
        </w:rPr>
        <w:t xml:space="preserve"> </w:t>
      </w:r>
      <w:r>
        <w:t>число хромосом.</w:t>
      </w:r>
    </w:p>
    <w:p w14:paraId="121176A5" w14:textId="77777777" w:rsidR="00E60537" w:rsidRDefault="00000000">
      <w:pPr>
        <w:pStyle w:val="a3"/>
        <w:spacing w:line="345" w:lineRule="exact"/>
        <w:ind w:left="772" w:firstLine="0"/>
      </w:pPr>
      <w:r>
        <w:t>Рекомендуемая</w:t>
      </w:r>
      <w:r>
        <w:rPr>
          <w:spacing w:val="-11"/>
        </w:rPr>
        <w:t xml:space="preserve"> </w:t>
      </w:r>
      <w:r>
        <w:t>литература:</w:t>
      </w:r>
    </w:p>
    <w:p w14:paraId="43014EB7" w14:textId="77777777" w:rsidR="00E60537" w:rsidRDefault="00000000">
      <w:pPr>
        <w:pStyle w:val="a3"/>
        <w:spacing w:before="1"/>
        <w:jc w:val="left"/>
      </w:pPr>
      <w:r>
        <w:t>Коряков</w:t>
      </w:r>
      <w:r>
        <w:rPr>
          <w:spacing w:val="9"/>
        </w:rPr>
        <w:t xml:space="preserve"> </w:t>
      </w:r>
      <w:r>
        <w:t>Д.Е.</w:t>
      </w:r>
      <w:r>
        <w:rPr>
          <w:spacing w:val="7"/>
        </w:rPr>
        <w:t xml:space="preserve"> </w:t>
      </w:r>
      <w:r>
        <w:t>Жимулев</w:t>
      </w:r>
      <w:r>
        <w:rPr>
          <w:spacing w:val="11"/>
        </w:rPr>
        <w:t xml:space="preserve"> </w:t>
      </w:r>
      <w:r>
        <w:t>И.Ф.</w:t>
      </w:r>
      <w:r>
        <w:rPr>
          <w:spacing w:val="11"/>
        </w:rPr>
        <w:t xml:space="preserve"> </w:t>
      </w:r>
      <w:r>
        <w:t>Хромосомы.</w:t>
      </w:r>
      <w:r>
        <w:rPr>
          <w:spacing w:val="9"/>
        </w:rPr>
        <w:t xml:space="preserve"> </w:t>
      </w:r>
      <w:r>
        <w:t>Структура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функции.</w:t>
      </w:r>
      <w:r>
        <w:rPr>
          <w:spacing w:val="1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Новосибирск:</w:t>
      </w:r>
      <w:r>
        <w:rPr>
          <w:spacing w:val="-3"/>
        </w:rPr>
        <w:t xml:space="preserve"> </w:t>
      </w:r>
      <w:r>
        <w:t>Из-во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РАН</w:t>
      </w:r>
      <w:r>
        <w:rPr>
          <w:spacing w:val="65"/>
        </w:rPr>
        <w:t xml:space="preserve"> </w:t>
      </w:r>
      <w:r>
        <w:t>2009.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258</w:t>
      </w:r>
      <w:r>
        <w:rPr>
          <w:spacing w:val="-4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ISBN</w:t>
      </w:r>
      <w:r>
        <w:rPr>
          <w:spacing w:val="-5"/>
        </w:rPr>
        <w:t xml:space="preserve"> </w:t>
      </w:r>
      <w:r>
        <w:t>978-5-7692-1045-7.</w:t>
      </w:r>
    </w:p>
    <w:p w14:paraId="243593DB" w14:textId="77777777" w:rsidR="00E60537" w:rsidRPr="00A3323B" w:rsidRDefault="00000000">
      <w:pPr>
        <w:pStyle w:val="a3"/>
        <w:jc w:val="left"/>
        <w:rPr>
          <w:lang w:val="en-US"/>
        </w:rPr>
      </w:pPr>
      <w:r w:rsidRPr="00A3323B">
        <w:rPr>
          <w:lang w:val="en-US"/>
        </w:rPr>
        <w:t>Bridges</w:t>
      </w:r>
      <w:r w:rsidRPr="00A3323B">
        <w:rPr>
          <w:spacing w:val="35"/>
          <w:lang w:val="en-US"/>
        </w:rPr>
        <w:t xml:space="preserve"> </w:t>
      </w:r>
      <w:r w:rsidRPr="00A3323B">
        <w:rPr>
          <w:lang w:val="en-US"/>
        </w:rPr>
        <w:t>C.</w:t>
      </w:r>
      <w:r w:rsidRPr="00A3323B">
        <w:rPr>
          <w:spacing w:val="30"/>
          <w:lang w:val="en-US"/>
        </w:rPr>
        <w:t xml:space="preserve"> </w:t>
      </w:r>
      <w:r w:rsidRPr="00A3323B">
        <w:rPr>
          <w:lang w:val="en-US"/>
        </w:rPr>
        <w:t>B.</w:t>
      </w:r>
      <w:r w:rsidRPr="00A3323B">
        <w:rPr>
          <w:spacing w:val="32"/>
          <w:lang w:val="en-US"/>
        </w:rPr>
        <w:t xml:space="preserve"> </w:t>
      </w:r>
      <w:r w:rsidRPr="00A3323B">
        <w:rPr>
          <w:lang w:val="en-US"/>
        </w:rPr>
        <w:t>Salivary</w:t>
      </w:r>
      <w:r w:rsidRPr="00A3323B">
        <w:rPr>
          <w:spacing w:val="34"/>
          <w:lang w:val="en-US"/>
        </w:rPr>
        <w:t xml:space="preserve"> </w:t>
      </w:r>
      <w:r w:rsidRPr="00A3323B">
        <w:rPr>
          <w:lang w:val="en-US"/>
        </w:rPr>
        <w:t>chromosome</w:t>
      </w:r>
      <w:r w:rsidRPr="00A3323B">
        <w:rPr>
          <w:spacing w:val="37"/>
          <w:lang w:val="en-US"/>
        </w:rPr>
        <w:t xml:space="preserve"> </w:t>
      </w:r>
      <w:r w:rsidRPr="00A3323B">
        <w:rPr>
          <w:lang w:val="en-US"/>
        </w:rPr>
        <w:t>maps</w:t>
      </w:r>
      <w:r w:rsidRPr="00A3323B">
        <w:rPr>
          <w:spacing w:val="34"/>
          <w:lang w:val="en-US"/>
        </w:rPr>
        <w:t xml:space="preserve"> </w:t>
      </w:r>
      <w:r w:rsidRPr="00A3323B">
        <w:rPr>
          <w:lang w:val="en-US"/>
        </w:rPr>
        <w:t>with</w:t>
      </w:r>
      <w:r w:rsidRPr="00A3323B">
        <w:rPr>
          <w:spacing w:val="35"/>
          <w:lang w:val="en-US"/>
        </w:rPr>
        <w:t xml:space="preserve"> </w:t>
      </w:r>
      <w:r w:rsidRPr="00A3323B">
        <w:rPr>
          <w:lang w:val="en-US"/>
        </w:rPr>
        <w:t>a</w:t>
      </w:r>
      <w:r w:rsidRPr="00A3323B">
        <w:rPr>
          <w:spacing w:val="31"/>
          <w:lang w:val="en-US"/>
        </w:rPr>
        <w:t xml:space="preserve"> </w:t>
      </w:r>
      <w:r w:rsidRPr="00A3323B">
        <w:rPr>
          <w:lang w:val="en-US"/>
        </w:rPr>
        <w:t>key</w:t>
      </w:r>
      <w:r w:rsidRPr="00A3323B">
        <w:rPr>
          <w:spacing w:val="32"/>
          <w:lang w:val="en-US"/>
        </w:rPr>
        <w:t xml:space="preserve"> </w:t>
      </w:r>
      <w:r w:rsidRPr="00A3323B">
        <w:rPr>
          <w:lang w:val="en-US"/>
        </w:rPr>
        <w:t>to</w:t>
      </w:r>
      <w:r w:rsidRPr="00A3323B">
        <w:rPr>
          <w:spacing w:val="35"/>
          <w:lang w:val="en-US"/>
        </w:rPr>
        <w:t xml:space="preserve"> </w:t>
      </w:r>
      <w:r w:rsidRPr="00A3323B">
        <w:rPr>
          <w:lang w:val="en-US"/>
        </w:rPr>
        <w:t>the</w:t>
      </w:r>
      <w:r w:rsidRPr="00A3323B">
        <w:rPr>
          <w:spacing w:val="30"/>
          <w:lang w:val="en-US"/>
        </w:rPr>
        <w:t xml:space="preserve"> </w:t>
      </w:r>
      <w:r w:rsidRPr="00A3323B">
        <w:rPr>
          <w:lang w:val="en-US"/>
        </w:rPr>
        <w:t>banding</w:t>
      </w:r>
      <w:r w:rsidRPr="00A3323B">
        <w:rPr>
          <w:spacing w:val="34"/>
          <w:lang w:val="en-US"/>
        </w:rPr>
        <w:t xml:space="preserve"> </w:t>
      </w:r>
      <w:r w:rsidRPr="00A3323B">
        <w:rPr>
          <w:lang w:val="en-US"/>
        </w:rPr>
        <w:t>of</w:t>
      </w:r>
      <w:r w:rsidRPr="00A3323B">
        <w:rPr>
          <w:spacing w:val="34"/>
          <w:lang w:val="en-US"/>
        </w:rPr>
        <w:t xml:space="preserve"> </w:t>
      </w:r>
      <w:r w:rsidRPr="00A3323B">
        <w:rPr>
          <w:lang w:val="en-US"/>
        </w:rPr>
        <w:t>the</w:t>
      </w:r>
      <w:r w:rsidRPr="00A3323B">
        <w:rPr>
          <w:spacing w:val="-72"/>
          <w:lang w:val="en-US"/>
        </w:rPr>
        <w:t xml:space="preserve"> </w:t>
      </w:r>
      <w:r w:rsidRPr="00A3323B">
        <w:rPr>
          <w:lang w:val="en-US"/>
        </w:rPr>
        <w:t>chromosomes</w:t>
      </w:r>
      <w:r w:rsidRPr="00A3323B">
        <w:rPr>
          <w:spacing w:val="9"/>
          <w:lang w:val="en-US"/>
        </w:rPr>
        <w:t xml:space="preserve"> </w:t>
      </w:r>
      <w:r w:rsidRPr="00A3323B">
        <w:rPr>
          <w:lang w:val="en-US"/>
        </w:rPr>
        <w:t>of</w:t>
      </w:r>
      <w:r w:rsidRPr="00A3323B">
        <w:rPr>
          <w:spacing w:val="9"/>
          <w:lang w:val="en-US"/>
        </w:rPr>
        <w:t xml:space="preserve"> </w:t>
      </w:r>
      <w:r w:rsidRPr="00A3323B">
        <w:rPr>
          <w:lang w:val="en-US"/>
        </w:rPr>
        <w:t>Drosophila</w:t>
      </w:r>
      <w:r w:rsidRPr="00A3323B">
        <w:rPr>
          <w:spacing w:val="6"/>
          <w:lang w:val="en-US"/>
        </w:rPr>
        <w:t xml:space="preserve"> </w:t>
      </w:r>
      <w:r w:rsidRPr="00A3323B">
        <w:rPr>
          <w:lang w:val="en-US"/>
        </w:rPr>
        <w:t>melanogaster</w:t>
      </w:r>
      <w:r w:rsidRPr="00A3323B">
        <w:rPr>
          <w:spacing w:val="8"/>
          <w:lang w:val="en-US"/>
        </w:rPr>
        <w:t xml:space="preserve"> </w:t>
      </w:r>
      <w:r w:rsidRPr="00A3323B">
        <w:rPr>
          <w:lang w:val="en-US"/>
        </w:rPr>
        <w:t>(</w:t>
      </w:r>
      <w:r>
        <w:t>англ</w:t>
      </w:r>
      <w:r w:rsidRPr="00A3323B">
        <w:rPr>
          <w:lang w:val="en-US"/>
        </w:rPr>
        <w:t>.)</w:t>
      </w:r>
      <w:r w:rsidRPr="00A3323B">
        <w:rPr>
          <w:spacing w:val="6"/>
          <w:lang w:val="en-US"/>
        </w:rPr>
        <w:t xml:space="preserve"> </w:t>
      </w:r>
      <w:r w:rsidRPr="00A3323B">
        <w:rPr>
          <w:lang w:val="en-US"/>
        </w:rPr>
        <w:t>//</w:t>
      </w:r>
      <w:r w:rsidRPr="00A3323B">
        <w:rPr>
          <w:spacing w:val="9"/>
          <w:lang w:val="en-US"/>
        </w:rPr>
        <w:t xml:space="preserve"> </w:t>
      </w:r>
      <w:r w:rsidRPr="00A3323B">
        <w:rPr>
          <w:lang w:val="en-US"/>
        </w:rPr>
        <w:t>J</w:t>
      </w:r>
      <w:r w:rsidRPr="00A3323B">
        <w:rPr>
          <w:spacing w:val="8"/>
          <w:lang w:val="en-US"/>
        </w:rPr>
        <w:t xml:space="preserve"> </w:t>
      </w:r>
      <w:r w:rsidRPr="00A3323B">
        <w:rPr>
          <w:lang w:val="en-US"/>
        </w:rPr>
        <w:t>Heredity</w:t>
      </w:r>
      <w:r w:rsidRPr="00A3323B">
        <w:rPr>
          <w:spacing w:val="6"/>
          <w:lang w:val="en-US"/>
        </w:rPr>
        <w:t xml:space="preserve"> </w:t>
      </w:r>
      <w:r w:rsidRPr="00A3323B">
        <w:rPr>
          <w:lang w:val="en-US"/>
        </w:rPr>
        <w:t>:</w:t>
      </w:r>
      <w:r w:rsidRPr="00A3323B">
        <w:rPr>
          <w:spacing w:val="9"/>
          <w:lang w:val="en-US"/>
        </w:rPr>
        <w:t xml:space="preserve"> </w:t>
      </w:r>
      <w:r w:rsidRPr="00A3323B">
        <w:rPr>
          <w:lang w:val="en-US"/>
        </w:rPr>
        <w:t>journal.</w:t>
      </w:r>
      <w:r w:rsidRPr="00A3323B">
        <w:rPr>
          <w:spacing w:val="11"/>
          <w:lang w:val="en-US"/>
        </w:rPr>
        <w:t xml:space="preserve"> </w:t>
      </w:r>
      <w:r w:rsidRPr="00A3323B">
        <w:rPr>
          <w:lang w:val="en-US"/>
        </w:rPr>
        <w:t>—</w:t>
      </w:r>
      <w:r w:rsidRPr="00A3323B">
        <w:rPr>
          <w:spacing w:val="6"/>
          <w:lang w:val="en-US"/>
        </w:rPr>
        <w:t xml:space="preserve"> </w:t>
      </w:r>
      <w:r w:rsidRPr="00A3323B">
        <w:rPr>
          <w:lang w:val="en-US"/>
        </w:rPr>
        <w:t>1935.</w:t>
      </w:r>
    </w:p>
    <w:p w14:paraId="3675F613" w14:textId="77777777" w:rsidR="00E60537" w:rsidRDefault="00000000">
      <w:pPr>
        <w:pStyle w:val="a3"/>
        <w:ind w:firstLine="0"/>
        <w:jc w:val="left"/>
      </w:pPr>
      <w:r>
        <w:t>—</w:t>
      </w:r>
      <w:r>
        <w:rPr>
          <w:spacing w:val="-2"/>
        </w:rPr>
        <w:t xml:space="preserve"> </w:t>
      </w:r>
      <w:r>
        <w:t>Vol.</w:t>
      </w:r>
      <w:r>
        <w:rPr>
          <w:spacing w:val="-4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60—64.</w:t>
      </w:r>
    </w:p>
    <w:p w14:paraId="666E159C" w14:textId="77777777" w:rsidR="00E60537" w:rsidRDefault="00000000">
      <w:pPr>
        <w:pStyle w:val="1"/>
        <w:spacing w:line="344" w:lineRule="exact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283FF24A" w14:textId="77777777" w:rsidR="00E60537" w:rsidRDefault="00000000">
      <w:pPr>
        <w:pStyle w:val="a4"/>
        <w:numPr>
          <w:ilvl w:val="0"/>
          <w:numId w:val="2"/>
        </w:numPr>
        <w:tabs>
          <w:tab w:val="left" w:pos="970"/>
        </w:tabs>
        <w:spacing w:line="344" w:lineRule="exact"/>
        <w:ind w:hanging="301"/>
        <w:rPr>
          <w:sz w:val="30"/>
        </w:rPr>
      </w:pPr>
      <w:r>
        <w:rPr>
          <w:sz w:val="30"/>
        </w:rPr>
        <w:t>Политения</w:t>
      </w:r>
      <w:r>
        <w:rPr>
          <w:spacing w:val="-13"/>
          <w:sz w:val="30"/>
        </w:rPr>
        <w:t xml:space="preserve"> </w:t>
      </w:r>
      <w:r>
        <w:rPr>
          <w:sz w:val="30"/>
        </w:rPr>
        <w:t>как</w:t>
      </w:r>
      <w:r>
        <w:rPr>
          <w:spacing w:val="-8"/>
          <w:sz w:val="30"/>
        </w:rPr>
        <w:t xml:space="preserve"> </w:t>
      </w:r>
      <w:r>
        <w:rPr>
          <w:sz w:val="30"/>
        </w:rPr>
        <w:t>явление.</w:t>
      </w:r>
    </w:p>
    <w:p w14:paraId="383EDAF3" w14:textId="77777777" w:rsidR="00E60537" w:rsidRDefault="00000000">
      <w:pPr>
        <w:pStyle w:val="a4"/>
        <w:numPr>
          <w:ilvl w:val="0"/>
          <w:numId w:val="2"/>
        </w:numPr>
        <w:tabs>
          <w:tab w:val="left" w:pos="970"/>
        </w:tabs>
        <w:spacing w:before="3"/>
        <w:ind w:hanging="301"/>
        <w:rPr>
          <w:sz w:val="30"/>
        </w:rPr>
      </w:pPr>
      <w:r>
        <w:rPr>
          <w:sz w:val="30"/>
        </w:rPr>
        <w:t>Политенные</w:t>
      </w:r>
      <w:r>
        <w:rPr>
          <w:spacing w:val="-13"/>
          <w:sz w:val="30"/>
        </w:rPr>
        <w:t xml:space="preserve"> </w:t>
      </w:r>
      <w:r>
        <w:rPr>
          <w:sz w:val="30"/>
        </w:rPr>
        <w:t>хромосомы.</w:t>
      </w:r>
    </w:p>
    <w:p w14:paraId="5E625C7D" w14:textId="77777777" w:rsidR="00E60537" w:rsidRDefault="00000000">
      <w:pPr>
        <w:pStyle w:val="a4"/>
        <w:numPr>
          <w:ilvl w:val="0"/>
          <w:numId w:val="2"/>
        </w:numPr>
        <w:tabs>
          <w:tab w:val="left" w:pos="1030"/>
        </w:tabs>
        <w:spacing w:before="1"/>
        <w:ind w:left="1029" w:hanging="361"/>
        <w:rPr>
          <w:sz w:val="30"/>
        </w:rPr>
      </w:pPr>
      <w:r>
        <w:rPr>
          <w:spacing w:val="-3"/>
          <w:sz w:val="30"/>
        </w:rPr>
        <w:t>Особенности</w:t>
      </w:r>
      <w:r>
        <w:rPr>
          <w:spacing w:val="-1"/>
          <w:sz w:val="30"/>
        </w:rPr>
        <w:t xml:space="preserve"> </w:t>
      </w:r>
      <w:r>
        <w:rPr>
          <w:spacing w:val="-2"/>
          <w:sz w:val="30"/>
        </w:rPr>
        <w:t>политенных</w:t>
      </w:r>
      <w:r>
        <w:rPr>
          <w:spacing w:val="1"/>
          <w:sz w:val="30"/>
        </w:rPr>
        <w:t xml:space="preserve"> </w:t>
      </w:r>
      <w:r>
        <w:rPr>
          <w:spacing w:val="-2"/>
          <w:sz w:val="30"/>
        </w:rPr>
        <w:t>хромосо</w:t>
      </w:r>
      <w:r>
        <w:rPr>
          <w:spacing w:val="-41"/>
          <w:sz w:val="30"/>
        </w:rPr>
        <w:t xml:space="preserve"> </w:t>
      </w:r>
      <w:r>
        <w:rPr>
          <w:spacing w:val="-2"/>
          <w:sz w:val="30"/>
        </w:rPr>
        <w:t>м.</w:t>
      </w:r>
    </w:p>
    <w:p w14:paraId="7E831ACC" w14:textId="77777777" w:rsidR="00E60537" w:rsidRDefault="00E60537">
      <w:pPr>
        <w:pStyle w:val="a3"/>
        <w:ind w:left="0" w:firstLine="0"/>
        <w:jc w:val="left"/>
        <w:rPr>
          <w:sz w:val="32"/>
        </w:rPr>
      </w:pPr>
    </w:p>
    <w:p w14:paraId="06A7F9D3" w14:textId="77777777" w:rsidR="00E60537" w:rsidRDefault="00E60537">
      <w:pPr>
        <w:pStyle w:val="a3"/>
        <w:spacing w:before="6"/>
        <w:ind w:left="0" w:firstLine="0"/>
        <w:jc w:val="left"/>
        <w:rPr>
          <w:sz w:val="36"/>
        </w:rPr>
      </w:pPr>
    </w:p>
    <w:p w14:paraId="7527D4E9" w14:textId="40A3D769" w:rsidR="00E60537" w:rsidRDefault="00000000">
      <w:pPr>
        <w:ind w:left="4853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6"/>
          <w:sz w:val="30"/>
        </w:rPr>
        <w:t xml:space="preserve"> </w:t>
      </w:r>
      <w:r w:rsidR="00A3323B">
        <w:rPr>
          <w:b/>
          <w:sz w:val="30"/>
        </w:rPr>
        <w:t>13</w:t>
      </w:r>
    </w:p>
    <w:p w14:paraId="141FF6DE" w14:textId="77777777" w:rsidR="00E60537" w:rsidRDefault="00000000">
      <w:pPr>
        <w:spacing w:before="1"/>
        <w:ind w:left="1115" w:right="546" w:firstLine="79"/>
        <w:rPr>
          <w:b/>
          <w:sz w:val="30"/>
        </w:rPr>
      </w:pPr>
      <w:r>
        <w:rPr>
          <w:b/>
          <w:sz w:val="30"/>
        </w:rPr>
        <w:t>Использование моносомных, нулисомных генетических линий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пшеницы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для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картирования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генов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и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исследования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геномов.</w:t>
      </w:r>
    </w:p>
    <w:p w14:paraId="294E5ED1" w14:textId="77777777" w:rsidR="00E60537" w:rsidRDefault="00E60537">
      <w:pPr>
        <w:pStyle w:val="a3"/>
        <w:spacing w:before="3"/>
        <w:ind w:left="0" w:firstLine="0"/>
        <w:jc w:val="left"/>
        <w:rPr>
          <w:b/>
          <w:sz w:val="29"/>
        </w:rPr>
      </w:pPr>
    </w:p>
    <w:p w14:paraId="3E984C4C" w14:textId="77777777" w:rsidR="00E60537" w:rsidRDefault="00000000">
      <w:pPr>
        <w:pStyle w:val="a3"/>
        <w:ind w:right="121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моносомных</w:t>
      </w:r>
      <w:r>
        <w:rPr>
          <w:spacing w:val="1"/>
        </w:rPr>
        <w:t xml:space="preserve"> </w:t>
      </w:r>
      <w:r>
        <w:t>нулисомных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картирования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геномов.</w:t>
      </w:r>
    </w:p>
    <w:p w14:paraId="73B3C750" w14:textId="77777777" w:rsidR="00E60537" w:rsidRDefault="00000000">
      <w:pPr>
        <w:pStyle w:val="a3"/>
        <w:ind w:right="116"/>
      </w:pPr>
      <w:r>
        <w:t>Коллекция</w:t>
      </w:r>
      <w:r>
        <w:rPr>
          <w:spacing w:val="1"/>
        </w:rPr>
        <w:t xml:space="preserve"> </w:t>
      </w:r>
      <w:r>
        <w:t>анеуплоидных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замещенных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успехом используется для локализации генов определяющих адаптивные и</w:t>
      </w:r>
      <w:r>
        <w:rPr>
          <w:spacing w:val="1"/>
        </w:rPr>
        <w:t xml:space="preserve"> </w:t>
      </w:r>
      <w:r>
        <w:t>хозяйственно ценные</w:t>
      </w:r>
      <w:r>
        <w:rPr>
          <w:spacing w:val="-2"/>
        </w:rPr>
        <w:t xml:space="preserve"> </w:t>
      </w:r>
      <w:r>
        <w:t>признаки.</w:t>
      </w:r>
    </w:p>
    <w:p w14:paraId="52F241BF" w14:textId="77777777" w:rsidR="00E60537" w:rsidRDefault="00000000">
      <w:pPr>
        <w:pStyle w:val="a3"/>
        <w:ind w:right="111"/>
      </w:pPr>
      <w:r>
        <w:t>Начало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исследованиям</w:t>
      </w:r>
      <w:r>
        <w:rPr>
          <w:spacing w:val="1"/>
        </w:rPr>
        <w:t xml:space="preserve"> </w:t>
      </w:r>
      <w:r>
        <w:t>положили</w:t>
      </w:r>
      <w:r>
        <w:rPr>
          <w:spacing w:val="1"/>
        </w:rPr>
        <w:t xml:space="preserve"> </w:t>
      </w:r>
      <w:r>
        <w:t>пионерские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проф.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Сирса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числу</w:t>
      </w:r>
      <w:r>
        <w:rPr>
          <w:spacing w:val="76"/>
        </w:rPr>
        <w:t xml:space="preserve"> </w:t>
      </w:r>
      <w:r>
        <w:t>хромосом</w:t>
      </w:r>
      <w:r>
        <w:rPr>
          <w:spacing w:val="76"/>
        </w:rPr>
        <w:t xml:space="preserve"> </w:t>
      </w:r>
      <w:r>
        <w:t>анеуплоидные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моносомных</w:t>
      </w:r>
      <w:r>
        <w:rPr>
          <w:spacing w:val="1"/>
        </w:rPr>
        <w:t xml:space="preserve"> </w:t>
      </w:r>
      <w:r>
        <w:t>дителосомных</w:t>
      </w:r>
      <w:r>
        <w:rPr>
          <w:spacing w:val="1"/>
        </w:rPr>
        <w:t xml:space="preserve"> </w:t>
      </w:r>
      <w:r>
        <w:t>нулли-тетрасомных</w:t>
      </w:r>
      <w:r>
        <w:rPr>
          <w:spacing w:val="1"/>
        </w:rPr>
        <w:t xml:space="preserve"> </w:t>
      </w:r>
      <w:r>
        <w:t>тетрасомных</w:t>
      </w:r>
      <w:r>
        <w:rPr>
          <w:spacing w:val="75"/>
        </w:rPr>
        <w:t xml:space="preserve"> </w:t>
      </w:r>
      <w:r>
        <w:t>трисомных</w:t>
      </w:r>
      <w:r>
        <w:rPr>
          <w:spacing w:val="75"/>
        </w:rPr>
        <w:t xml:space="preserve"> </w:t>
      </w:r>
      <w:r>
        <w:t>линий по сорту Chinese Spring</w:t>
      </w:r>
      <w:r>
        <w:rPr>
          <w:spacing w:val="75"/>
        </w:rPr>
        <w:t xml:space="preserve"> </w:t>
      </w:r>
      <w:r>
        <w:t>(CS) (Sears 1954).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анеуплоидов.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хромосомной</w:t>
      </w:r>
      <w:r>
        <w:rPr>
          <w:spacing w:val="13"/>
        </w:rPr>
        <w:t xml:space="preserve"> </w:t>
      </w:r>
      <w:r>
        <w:t>локализации</w:t>
      </w:r>
      <w:r>
        <w:rPr>
          <w:spacing w:val="16"/>
        </w:rPr>
        <w:t xml:space="preserve"> </w:t>
      </w:r>
      <w:r>
        <w:t>генов</w:t>
      </w:r>
      <w:r>
        <w:rPr>
          <w:spacing w:val="15"/>
        </w:rPr>
        <w:t xml:space="preserve"> </w:t>
      </w:r>
      <w:r>
        <w:t>наиболее</w:t>
      </w:r>
      <w:r>
        <w:rPr>
          <w:spacing w:val="13"/>
        </w:rPr>
        <w:t xml:space="preserve"> </w:t>
      </w:r>
      <w:r>
        <w:t>широко</w:t>
      </w:r>
      <w:r>
        <w:rPr>
          <w:spacing w:val="17"/>
        </w:rPr>
        <w:t xml:space="preserve"> </w:t>
      </w:r>
      <w:r>
        <w:t>применялся</w:t>
      </w:r>
      <w:r>
        <w:rPr>
          <w:spacing w:val="14"/>
        </w:rPr>
        <w:t xml:space="preserve"> </w:t>
      </w:r>
      <w:r>
        <w:t>моносомный</w:t>
      </w:r>
    </w:p>
    <w:p w14:paraId="32D115A1" w14:textId="77777777" w:rsidR="00E60537" w:rsidRDefault="00E60537">
      <w:pPr>
        <w:sectPr w:rsidR="00E60537">
          <w:pgSz w:w="11930" w:h="16860"/>
          <w:pgMar w:top="840" w:right="560" w:bottom="500" w:left="1040" w:header="0" w:footer="306" w:gutter="0"/>
          <w:cols w:space="720"/>
        </w:sectPr>
      </w:pPr>
    </w:p>
    <w:p w14:paraId="1A3781C8" w14:textId="77777777" w:rsidR="00E60537" w:rsidRDefault="00000000">
      <w:pPr>
        <w:pStyle w:val="a3"/>
        <w:spacing w:before="59"/>
        <w:ind w:right="112" w:firstLine="0"/>
      </w:pPr>
      <w:r>
        <w:lastRenderedPageBreak/>
        <w:t>анализ.</w:t>
      </w:r>
      <w:r>
        <w:rPr>
          <w:spacing w:val="1"/>
        </w:rPr>
        <w:t xml:space="preserve"> </w:t>
      </w:r>
      <w:r>
        <w:rPr>
          <w:i/>
        </w:rPr>
        <w:t>Моносомн</w:t>
      </w:r>
      <w:r>
        <w:rPr>
          <w:i/>
          <w:spacing w:val="1"/>
        </w:rPr>
        <w:t xml:space="preserve"> </w:t>
      </w:r>
      <w:r>
        <w:rPr>
          <w:i/>
        </w:rPr>
        <w:t>й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(monosomic</w:t>
      </w:r>
      <w:r>
        <w:rPr>
          <w:i/>
          <w:spacing w:val="1"/>
        </w:rPr>
        <w:t xml:space="preserve"> </w:t>
      </w:r>
      <w:r>
        <w:rPr>
          <w:i/>
        </w:rPr>
        <w:t>analysis)</w:t>
      </w:r>
      <w:r>
        <w:rPr>
          <w:i/>
          <w:spacing w:val="1"/>
        </w:rPr>
        <w:t xml:space="preserve"> </w:t>
      </w:r>
      <w:r>
        <w:t>[греч.</w:t>
      </w:r>
      <w:r>
        <w:rPr>
          <w:spacing w:val="1"/>
        </w:rPr>
        <w:t xml:space="preserve"> </w:t>
      </w:r>
      <w:r>
        <w:t>monos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единственный и soma — тело; греч. analysis — разложение расчленение] —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базирующихся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сравнении</w:t>
      </w:r>
      <w:r>
        <w:rPr>
          <w:spacing w:val="-72"/>
        </w:rPr>
        <w:t xml:space="preserve"> </w:t>
      </w:r>
      <w:r>
        <w:t>нормальных</w:t>
      </w:r>
      <w:r>
        <w:rPr>
          <w:spacing w:val="1"/>
        </w:rPr>
        <w:t xml:space="preserve"> </w:t>
      </w:r>
      <w:r>
        <w:t>(2n)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моносомных</w:t>
      </w:r>
      <w:r>
        <w:rPr>
          <w:spacing w:val="1"/>
        </w:rPr>
        <w:t xml:space="preserve"> </w:t>
      </w:r>
      <w:r>
        <w:t>(2n-1)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несущей</w:t>
      </w:r>
      <w:r>
        <w:rPr>
          <w:spacing w:val="1"/>
        </w:rPr>
        <w:t xml:space="preserve"> </w:t>
      </w:r>
      <w:r>
        <w:t>анализируемые</w:t>
      </w:r>
      <w:r>
        <w:rPr>
          <w:spacing w:val="1"/>
        </w:rPr>
        <w:t xml:space="preserve"> </w:t>
      </w:r>
      <w:r>
        <w:t>гены</w:t>
      </w:r>
      <w:r>
        <w:rPr>
          <w:spacing w:val="1"/>
        </w:rPr>
        <w:t xml:space="preserve"> </w:t>
      </w:r>
      <w:r>
        <w:t>хромосоме</w:t>
      </w:r>
      <w:r>
        <w:rPr>
          <w:spacing w:val="1"/>
        </w:rPr>
        <w:t xml:space="preserve"> </w:t>
      </w:r>
      <w:r>
        <w:t>особей</w:t>
      </w:r>
      <w:r>
        <w:rPr>
          <w:spacing w:val="1"/>
        </w:rPr>
        <w:t xml:space="preserve"> </w:t>
      </w:r>
      <w:r>
        <w:t>(клеток);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моносомиков</w:t>
      </w:r>
      <w:r>
        <w:rPr>
          <w:spacing w:val="1"/>
        </w:rPr>
        <w:t xml:space="preserve"> </w:t>
      </w:r>
      <w:r>
        <w:t>экспрессируются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аллели</w:t>
      </w:r>
      <w:r>
        <w:rPr>
          <w:spacing w:val="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рецессивные.</w:t>
      </w:r>
    </w:p>
    <w:p w14:paraId="5E7A8349" w14:textId="77777777" w:rsidR="00E60537" w:rsidRDefault="00000000">
      <w:pPr>
        <w:pStyle w:val="a3"/>
        <w:spacing w:before="2"/>
        <w:ind w:right="117"/>
      </w:pP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5"/>
        </w:rPr>
        <w:t xml:space="preserve"> </w:t>
      </w:r>
      <w:r>
        <w:t>ди-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монотелосомных</w:t>
      </w:r>
      <w:r>
        <w:rPr>
          <w:spacing w:val="25"/>
        </w:rPr>
        <w:t xml:space="preserve"> </w:t>
      </w:r>
      <w:r>
        <w:t>линий</w:t>
      </w:r>
      <w:r>
        <w:rPr>
          <w:spacing w:val="24"/>
        </w:rPr>
        <w:t xml:space="preserve"> </w:t>
      </w:r>
      <w:r>
        <w:t>проводят</w:t>
      </w:r>
      <w:r>
        <w:rPr>
          <w:spacing w:val="24"/>
        </w:rPr>
        <w:t xml:space="preserve"> </w:t>
      </w:r>
      <w:r>
        <w:t>локализацию</w:t>
      </w:r>
      <w:r>
        <w:rPr>
          <w:spacing w:val="-7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плеча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76"/>
        </w:rPr>
        <w:t xml:space="preserve"> </w:t>
      </w:r>
      <w:r>
        <w:t>трибы</w:t>
      </w:r>
      <w:r>
        <w:rPr>
          <w:spacing w:val="1"/>
        </w:rPr>
        <w:t xml:space="preserve"> </w:t>
      </w:r>
      <w:r>
        <w:t>Triticinae</w:t>
      </w:r>
      <w:r>
        <w:rPr>
          <w:spacing w:val="-8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нулли-тетрасомного</w:t>
      </w:r>
      <w:r>
        <w:rPr>
          <w:spacing w:val="-3"/>
        </w:rPr>
        <w:t xml:space="preserve"> </w:t>
      </w:r>
      <w:r>
        <w:t>анализа.</w:t>
      </w:r>
    </w:p>
    <w:p w14:paraId="1D0B791D" w14:textId="77777777" w:rsidR="00E60537" w:rsidRDefault="00000000">
      <w:pPr>
        <w:pStyle w:val="a3"/>
        <w:ind w:right="110"/>
      </w:pPr>
      <w:r>
        <w:t>Современные</w:t>
      </w:r>
      <w:r>
        <w:rPr>
          <w:spacing w:val="1"/>
        </w:rPr>
        <w:t xml:space="preserve"> </w:t>
      </w:r>
      <w:r>
        <w:t>молекулярно-генетические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составлены с участием нулли-тетрасомных и дителосомных линий сорта CS</w:t>
      </w:r>
      <w:r>
        <w:rPr>
          <w:spacing w:val="1"/>
        </w:rPr>
        <w:t xml:space="preserve"> </w:t>
      </w:r>
      <w:r>
        <w:t>которые являются удобным инструментом для локализации молекулярных</w:t>
      </w:r>
      <w:r>
        <w:rPr>
          <w:spacing w:val="1"/>
        </w:rPr>
        <w:t xml:space="preserve"> </w:t>
      </w:r>
      <w:r>
        <w:t>маркеров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хромосомах.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анеуплоидных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были</w:t>
      </w:r>
      <w:r>
        <w:rPr>
          <w:spacing w:val="26"/>
        </w:rPr>
        <w:t xml:space="preserve"> </w:t>
      </w:r>
      <w:r>
        <w:t>начаты</w:t>
      </w:r>
      <w:r>
        <w:rPr>
          <w:spacing w:val="27"/>
        </w:rPr>
        <w:t xml:space="preserve"> </w:t>
      </w:r>
      <w:r>
        <w:t>работы</w:t>
      </w:r>
      <w:r>
        <w:rPr>
          <w:spacing w:val="25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созданию</w:t>
      </w:r>
      <w:r>
        <w:rPr>
          <w:spacing w:val="26"/>
        </w:rPr>
        <w:t xml:space="preserve"> </w:t>
      </w:r>
      <w:r>
        <w:t>межсортовых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чужеродных</w:t>
      </w:r>
      <w:r>
        <w:rPr>
          <w:spacing w:val="29"/>
        </w:rPr>
        <w:t xml:space="preserve"> </w:t>
      </w:r>
      <w:r>
        <w:t>замещенных</w:t>
      </w:r>
      <w:r>
        <w:rPr>
          <w:spacing w:val="-73"/>
        </w:rPr>
        <w:t xml:space="preserve"> </w:t>
      </w:r>
      <w:r>
        <w:t>и дополненных линий от желательных доноров. В мире известны полные</w:t>
      </w:r>
      <w:r>
        <w:rPr>
          <w:spacing w:val="1"/>
        </w:rPr>
        <w:t xml:space="preserve"> </w:t>
      </w:r>
      <w:r>
        <w:t>серии моносомных линий созданные на других сортах в том числе на 14</w:t>
      </w:r>
      <w:r>
        <w:rPr>
          <w:spacing w:val="1"/>
        </w:rPr>
        <w:t xml:space="preserve"> </w:t>
      </w:r>
      <w:r>
        <w:t>сортах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СНГ</w:t>
      </w:r>
      <w:r>
        <w:rPr>
          <w:spacing w:val="1"/>
        </w:rPr>
        <w:t xml:space="preserve"> </w:t>
      </w:r>
      <w:r>
        <w:t>(Worland</w:t>
      </w:r>
      <w:r>
        <w:rPr>
          <w:spacing w:val="1"/>
        </w:rPr>
        <w:t xml:space="preserve"> </w:t>
      </w:r>
      <w:r>
        <w:t>1988)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замещением и добавлением целых</w:t>
      </w:r>
      <w:r>
        <w:rPr>
          <w:spacing w:val="1"/>
        </w:rPr>
        <w:t xml:space="preserve"> </w:t>
      </w:r>
      <w:r>
        <w:t>хромосом или их фрагментов</w:t>
      </w:r>
      <w:r>
        <w:rPr>
          <w:spacing w:val="1"/>
        </w:rPr>
        <w:t xml:space="preserve"> </w:t>
      </w:r>
      <w:r>
        <w:t>линий с</w:t>
      </w:r>
      <w:r>
        <w:rPr>
          <w:spacing w:val="1"/>
        </w:rPr>
        <w:t xml:space="preserve"> </w:t>
      </w:r>
      <w:r>
        <w:t>транслокациями (Shchapova, Kravtsova, 1982; Rabinovich, 1998; Friebe et al.,</w:t>
      </w:r>
      <w:r>
        <w:rPr>
          <w:spacing w:val="1"/>
        </w:rPr>
        <w:t xml:space="preserve"> </w:t>
      </w:r>
      <w:r>
        <w:t>2001).</w:t>
      </w:r>
    </w:p>
    <w:p w14:paraId="5C320F19" w14:textId="77777777" w:rsidR="00E60537" w:rsidRDefault="00000000">
      <w:pPr>
        <w:pStyle w:val="a3"/>
        <w:ind w:right="112"/>
      </w:pPr>
      <w:r>
        <w:t>В нашей стране это цитогенетическое направление, начиная с 1966 г.</w:t>
      </w:r>
      <w:r>
        <w:rPr>
          <w:spacing w:val="1"/>
        </w:rPr>
        <w:t xml:space="preserve"> </w:t>
      </w:r>
      <w:r>
        <w:t>развивала О.И. Майстренко. Основным научным вкладом проводимых ею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моно-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дителосомного анализов для локализации новых генов с их последующим</w:t>
      </w:r>
      <w:r>
        <w:rPr>
          <w:spacing w:val="1"/>
        </w:rPr>
        <w:t xml:space="preserve"> </w:t>
      </w:r>
      <w:r>
        <w:t>картированием с помощью молекулярных</w:t>
      </w:r>
      <w:r>
        <w:rPr>
          <w:spacing w:val="1"/>
        </w:rPr>
        <w:t xml:space="preserve"> </w:t>
      </w:r>
      <w:r>
        <w:t>маркеров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 основой</w:t>
      </w:r>
      <w:r>
        <w:rPr>
          <w:spacing w:val="1"/>
        </w:rPr>
        <w:t xml:space="preserve"> </w:t>
      </w:r>
      <w:r>
        <w:t>построения насыщенных генетических и физических карт хромосом. А также</w:t>
      </w:r>
      <w:r>
        <w:rPr>
          <w:spacing w:val="-7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анеуплоидых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замещенных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ценными</w:t>
      </w:r>
      <w:r>
        <w:rPr>
          <w:spacing w:val="1"/>
        </w:rPr>
        <w:t xml:space="preserve"> </w:t>
      </w:r>
      <w:r>
        <w:t>признаками.</w:t>
      </w:r>
    </w:p>
    <w:p w14:paraId="077A0974" w14:textId="77777777" w:rsidR="00E60537" w:rsidRDefault="00000000">
      <w:pPr>
        <w:pStyle w:val="a3"/>
        <w:spacing w:before="2"/>
        <w:ind w:right="116"/>
      </w:pPr>
      <w:r>
        <w:t>В статье представлены данные о генетической коллекции анеуплоидных</w:t>
      </w:r>
      <w:r>
        <w:rPr>
          <w:spacing w:val="1"/>
        </w:rPr>
        <w:t xml:space="preserve"> </w:t>
      </w:r>
      <w:r>
        <w:t>замещенных</w:t>
      </w:r>
      <w:r>
        <w:rPr>
          <w:spacing w:val="1"/>
        </w:rPr>
        <w:t xml:space="preserve"> </w:t>
      </w:r>
      <w:r>
        <w:t>интрогрессивных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изогенных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пшеницы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позволившие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признаков</w:t>
      </w:r>
      <w:r>
        <w:rPr>
          <w:spacing w:val="70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 локализовать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картировать отдельные</w:t>
      </w:r>
      <w:r>
        <w:rPr>
          <w:spacing w:val="-4"/>
        </w:rPr>
        <w:t xml:space="preserve"> </w:t>
      </w:r>
      <w:r>
        <w:t>гены.</w:t>
      </w:r>
    </w:p>
    <w:p w14:paraId="6FC952AC" w14:textId="77777777" w:rsidR="00E60537" w:rsidRDefault="00000000">
      <w:pPr>
        <w:pStyle w:val="1"/>
        <w:spacing w:line="344" w:lineRule="exact"/>
        <w:jc w:val="both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19757EC8" w14:textId="77777777" w:rsidR="00E60537" w:rsidRDefault="00000000">
      <w:pPr>
        <w:pStyle w:val="a4"/>
        <w:numPr>
          <w:ilvl w:val="1"/>
          <w:numId w:val="2"/>
        </w:numPr>
        <w:tabs>
          <w:tab w:val="left" w:pos="1133"/>
        </w:tabs>
        <w:spacing w:line="344" w:lineRule="exact"/>
        <w:ind w:hanging="361"/>
        <w:rPr>
          <w:sz w:val="30"/>
        </w:rPr>
      </w:pPr>
      <w:r>
        <w:rPr>
          <w:sz w:val="30"/>
        </w:rPr>
        <w:t>Анеуплоидия.</w:t>
      </w:r>
    </w:p>
    <w:p w14:paraId="4B8D8085" w14:textId="77777777" w:rsidR="00E60537" w:rsidRDefault="00000000">
      <w:pPr>
        <w:pStyle w:val="a4"/>
        <w:numPr>
          <w:ilvl w:val="1"/>
          <w:numId w:val="2"/>
        </w:numPr>
        <w:tabs>
          <w:tab w:val="left" w:pos="1133"/>
        </w:tabs>
        <w:spacing w:before="3" w:line="343" w:lineRule="exact"/>
        <w:ind w:hanging="361"/>
        <w:rPr>
          <w:sz w:val="30"/>
        </w:rPr>
      </w:pPr>
      <w:r>
        <w:rPr>
          <w:sz w:val="30"/>
        </w:rPr>
        <w:t>Моносомики,</w:t>
      </w:r>
      <w:r>
        <w:rPr>
          <w:spacing w:val="-12"/>
          <w:sz w:val="30"/>
        </w:rPr>
        <w:t xml:space="preserve"> </w:t>
      </w:r>
      <w:r>
        <w:rPr>
          <w:sz w:val="30"/>
        </w:rPr>
        <w:t>нулисомики.</w:t>
      </w:r>
    </w:p>
    <w:p w14:paraId="0E883B32" w14:textId="77777777" w:rsidR="00E60537" w:rsidRDefault="00000000">
      <w:pPr>
        <w:pStyle w:val="a4"/>
        <w:numPr>
          <w:ilvl w:val="1"/>
          <w:numId w:val="2"/>
        </w:numPr>
        <w:tabs>
          <w:tab w:val="left" w:pos="1133"/>
        </w:tabs>
        <w:spacing w:line="343" w:lineRule="exact"/>
        <w:ind w:hanging="361"/>
        <w:rPr>
          <w:sz w:val="30"/>
        </w:rPr>
      </w:pPr>
      <w:r>
        <w:rPr>
          <w:sz w:val="30"/>
        </w:rPr>
        <w:t>Моносомный</w:t>
      </w:r>
      <w:r>
        <w:rPr>
          <w:spacing w:val="-8"/>
          <w:sz w:val="30"/>
        </w:rPr>
        <w:t xml:space="preserve"> </w:t>
      </w:r>
      <w:r>
        <w:rPr>
          <w:sz w:val="30"/>
        </w:rPr>
        <w:t>анализ.</w:t>
      </w:r>
    </w:p>
    <w:p w14:paraId="1B53AE94" w14:textId="77777777" w:rsidR="00E60537" w:rsidRDefault="00000000">
      <w:pPr>
        <w:pStyle w:val="a4"/>
        <w:numPr>
          <w:ilvl w:val="1"/>
          <w:numId w:val="2"/>
        </w:numPr>
        <w:tabs>
          <w:tab w:val="left" w:pos="1133"/>
        </w:tabs>
        <w:spacing w:before="3"/>
        <w:ind w:left="280" w:right="817" w:firstLine="492"/>
        <w:rPr>
          <w:sz w:val="30"/>
        </w:rPr>
      </w:pPr>
      <w:r>
        <w:rPr>
          <w:sz w:val="30"/>
        </w:rPr>
        <w:t>Использование моносомиков и нулесомиков генетических линий</w:t>
      </w:r>
      <w:r>
        <w:rPr>
          <w:spacing w:val="-72"/>
          <w:sz w:val="30"/>
        </w:rPr>
        <w:t xml:space="preserve"> </w:t>
      </w:r>
      <w:r>
        <w:rPr>
          <w:sz w:val="30"/>
        </w:rPr>
        <w:t>пшеницы</w:t>
      </w:r>
      <w:r>
        <w:rPr>
          <w:spacing w:val="-2"/>
          <w:sz w:val="30"/>
        </w:rPr>
        <w:t xml:space="preserve"> </w:t>
      </w:r>
      <w:r>
        <w:rPr>
          <w:sz w:val="30"/>
        </w:rPr>
        <w:t>для</w:t>
      </w:r>
      <w:r>
        <w:rPr>
          <w:spacing w:val="-3"/>
          <w:sz w:val="30"/>
        </w:rPr>
        <w:t xml:space="preserve"> </w:t>
      </w:r>
      <w:r>
        <w:rPr>
          <w:sz w:val="30"/>
        </w:rPr>
        <w:t>картирования</w:t>
      </w:r>
      <w:r>
        <w:rPr>
          <w:spacing w:val="-4"/>
          <w:sz w:val="30"/>
        </w:rPr>
        <w:t xml:space="preserve"> </w:t>
      </w:r>
      <w:r>
        <w:rPr>
          <w:sz w:val="30"/>
        </w:rPr>
        <w:t>генов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3"/>
          <w:sz w:val="30"/>
        </w:rPr>
        <w:t xml:space="preserve"> </w:t>
      </w:r>
      <w:r>
        <w:rPr>
          <w:sz w:val="30"/>
        </w:rPr>
        <w:t>исследования</w:t>
      </w:r>
      <w:r>
        <w:rPr>
          <w:spacing w:val="-4"/>
          <w:sz w:val="30"/>
        </w:rPr>
        <w:t xml:space="preserve"> </w:t>
      </w:r>
      <w:r>
        <w:rPr>
          <w:sz w:val="30"/>
        </w:rPr>
        <w:t>геномов.</w:t>
      </w:r>
    </w:p>
    <w:p w14:paraId="745D2D31" w14:textId="77777777" w:rsidR="00E60537" w:rsidRDefault="00000000">
      <w:pPr>
        <w:pStyle w:val="a4"/>
        <w:numPr>
          <w:ilvl w:val="1"/>
          <w:numId w:val="2"/>
        </w:numPr>
        <w:tabs>
          <w:tab w:val="left" w:pos="1133"/>
        </w:tabs>
        <w:spacing w:before="1"/>
        <w:ind w:hanging="361"/>
        <w:rPr>
          <w:sz w:val="30"/>
        </w:rPr>
      </w:pPr>
      <w:r>
        <w:rPr>
          <w:sz w:val="30"/>
        </w:rPr>
        <w:t>Современные</w:t>
      </w:r>
      <w:r>
        <w:rPr>
          <w:spacing w:val="-11"/>
          <w:sz w:val="30"/>
        </w:rPr>
        <w:t xml:space="preserve"> </w:t>
      </w:r>
      <w:r>
        <w:rPr>
          <w:sz w:val="30"/>
        </w:rPr>
        <w:t>молекулярно-генетические</w:t>
      </w:r>
      <w:r>
        <w:rPr>
          <w:spacing w:val="-14"/>
          <w:sz w:val="30"/>
        </w:rPr>
        <w:t xml:space="preserve"> </w:t>
      </w:r>
      <w:r>
        <w:rPr>
          <w:sz w:val="30"/>
        </w:rPr>
        <w:t>карты</w:t>
      </w:r>
      <w:r>
        <w:rPr>
          <w:spacing w:val="-13"/>
          <w:sz w:val="30"/>
        </w:rPr>
        <w:t xml:space="preserve"> </w:t>
      </w:r>
      <w:r>
        <w:rPr>
          <w:sz w:val="30"/>
        </w:rPr>
        <w:t>пшеницы.</w:t>
      </w:r>
    </w:p>
    <w:p w14:paraId="359BB14E" w14:textId="77777777" w:rsidR="00E60537" w:rsidRDefault="00E60537">
      <w:pPr>
        <w:rPr>
          <w:sz w:val="30"/>
        </w:r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30EDC498" w14:textId="307D856C" w:rsidR="00E60537" w:rsidRDefault="00000000">
      <w:pPr>
        <w:spacing w:before="61"/>
        <w:ind w:left="869" w:right="215"/>
        <w:jc w:val="center"/>
        <w:rPr>
          <w:b/>
          <w:sz w:val="30"/>
        </w:rPr>
      </w:pPr>
      <w:r>
        <w:rPr>
          <w:b/>
          <w:sz w:val="30"/>
        </w:rPr>
        <w:lastRenderedPageBreak/>
        <w:t>Лекция</w:t>
      </w:r>
      <w:r>
        <w:rPr>
          <w:b/>
          <w:spacing w:val="-6"/>
          <w:sz w:val="30"/>
        </w:rPr>
        <w:t xml:space="preserve"> </w:t>
      </w:r>
      <w:r w:rsidR="00A3323B">
        <w:rPr>
          <w:b/>
          <w:sz w:val="30"/>
        </w:rPr>
        <w:t>14</w:t>
      </w:r>
    </w:p>
    <w:p w14:paraId="2C9BCB18" w14:textId="510D39EC" w:rsidR="00E60537" w:rsidRDefault="00A3323B">
      <w:pPr>
        <w:spacing w:before="1"/>
        <w:ind w:left="869" w:right="218"/>
        <w:jc w:val="center"/>
        <w:rPr>
          <w:b/>
          <w:sz w:val="30"/>
        </w:rPr>
      </w:pPr>
      <w:r w:rsidRPr="00A3323B">
        <w:rPr>
          <w:b/>
          <w:sz w:val="30"/>
        </w:rPr>
        <w:t>Проект Геном человека</w:t>
      </w:r>
      <w:r>
        <w:rPr>
          <w:b/>
          <w:sz w:val="30"/>
        </w:rPr>
        <w:t>.</w:t>
      </w:r>
      <w:r w:rsidRPr="00A3323B">
        <w:rPr>
          <w:b/>
          <w:sz w:val="30"/>
        </w:rPr>
        <w:t xml:space="preserve"> </w:t>
      </w:r>
    </w:p>
    <w:p w14:paraId="6FCB2352" w14:textId="77777777" w:rsidR="00E60537" w:rsidRDefault="00E60537">
      <w:pPr>
        <w:pStyle w:val="a3"/>
        <w:spacing w:before="10"/>
        <w:ind w:left="0" w:firstLine="0"/>
        <w:jc w:val="left"/>
        <w:rPr>
          <w:b/>
          <w:sz w:val="29"/>
        </w:rPr>
      </w:pPr>
    </w:p>
    <w:p w14:paraId="5F16E531" w14:textId="58ED4B87" w:rsidR="00E60537" w:rsidRDefault="00000000" w:rsidP="00A3323B">
      <w:pPr>
        <w:spacing w:before="1"/>
        <w:ind w:left="772"/>
        <w:jc w:val="both"/>
        <w:rPr>
          <w:sz w:val="30"/>
        </w:rPr>
      </w:pPr>
      <w:r>
        <w:rPr>
          <w:i/>
          <w:sz w:val="30"/>
        </w:rPr>
        <w:t>Цель</w:t>
      </w:r>
      <w:r>
        <w:rPr>
          <w:i/>
          <w:spacing w:val="-9"/>
          <w:sz w:val="30"/>
        </w:rPr>
        <w:t xml:space="preserve"> </w:t>
      </w:r>
      <w:r>
        <w:rPr>
          <w:i/>
          <w:sz w:val="30"/>
        </w:rPr>
        <w:t>занятия:</w:t>
      </w:r>
      <w:r>
        <w:rPr>
          <w:i/>
          <w:spacing w:val="-5"/>
          <w:sz w:val="30"/>
        </w:rPr>
        <w:t xml:space="preserve"> </w:t>
      </w:r>
      <w:r>
        <w:rPr>
          <w:sz w:val="30"/>
        </w:rPr>
        <w:t>ознакомление</w:t>
      </w:r>
      <w:r>
        <w:rPr>
          <w:spacing w:val="-7"/>
          <w:sz w:val="30"/>
        </w:rPr>
        <w:t xml:space="preserve"> </w:t>
      </w:r>
      <w:r>
        <w:rPr>
          <w:sz w:val="30"/>
        </w:rPr>
        <w:t>студентов</w:t>
      </w:r>
      <w:r>
        <w:rPr>
          <w:spacing w:val="-8"/>
          <w:sz w:val="30"/>
        </w:rPr>
        <w:t xml:space="preserve"> </w:t>
      </w:r>
      <w:r>
        <w:rPr>
          <w:sz w:val="30"/>
        </w:rPr>
        <w:t>с</w:t>
      </w:r>
      <w:r>
        <w:rPr>
          <w:spacing w:val="-11"/>
          <w:sz w:val="30"/>
        </w:rPr>
        <w:t xml:space="preserve"> </w:t>
      </w:r>
      <w:r w:rsidR="00A3323B" w:rsidRPr="00A3323B">
        <w:rPr>
          <w:sz w:val="30"/>
        </w:rPr>
        <w:t>Проект</w:t>
      </w:r>
      <w:r w:rsidR="00A3323B">
        <w:rPr>
          <w:sz w:val="30"/>
        </w:rPr>
        <w:t>ом</w:t>
      </w:r>
      <w:r w:rsidR="00A3323B" w:rsidRPr="00A3323B">
        <w:rPr>
          <w:sz w:val="30"/>
        </w:rPr>
        <w:t xml:space="preserve"> Геном человека</w:t>
      </w:r>
      <w:r w:rsidR="00A3323B">
        <w:rPr>
          <w:sz w:val="30"/>
        </w:rPr>
        <w:t>.</w:t>
      </w:r>
      <w:r w:rsidR="00A3323B" w:rsidRPr="00A3323B">
        <w:rPr>
          <w:sz w:val="30"/>
        </w:rPr>
        <w:t xml:space="preserve"> </w:t>
      </w:r>
    </w:p>
    <w:p w14:paraId="0C6371EE" w14:textId="77777777" w:rsidR="00E60537" w:rsidRDefault="00000000">
      <w:pPr>
        <w:pStyle w:val="a3"/>
        <w:ind w:right="111"/>
      </w:pPr>
      <w:r>
        <w:rPr>
          <w:i/>
        </w:rPr>
        <w:t>Проект</w:t>
      </w:r>
      <w:r>
        <w:rPr>
          <w:i/>
          <w:spacing w:val="1"/>
        </w:rPr>
        <w:t xml:space="preserve"> </w:t>
      </w:r>
      <w:r>
        <w:rPr>
          <w:i/>
        </w:rPr>
        <w:t>Геном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t>(англ.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Genome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HGP)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международный научно-исследовательский проект главной целью которого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6"/>
        </w:rPr>
        <w:t xml:space="preserve"> </w:t>
      </w:r>
      <w:r>
        <w:t>нуклеотидов</w:t>
      </w:r>
      <w:r>
        <w:rPr>
          <w:spacing w:val="76"/>
        </w:rPr>
        <w:t xml:space="preserve"> </w:t>
      </w:r>
      <w:r>
        <w:t>которые</w:t>
      </w:r>
      <w:r>
        <w:rPr>
          <w:spacing w:val="76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ДНК и идентифицировать 20—25 тыс. генов в человеческом геноме. Этот</w:t>
      </w:r>
      <w:r>
        <w:rPr>
          <w:spacing w:val="1"/>
        </w:rPr>
        <w:t xml:space="preserve"> </w:t>
      </w:r>
      <w:r>
        <w:t>проект называют крупнейшим международным сотрудничеством когда-либо</w:t>
      </w:r>
      <w:r>
        <w:rPr>
          <w:spacing w:val="1"/>
        </w:rPr>
        <w:t xml:space="preserve"> </w:t>
      </w:r>
      <w:r>
        <w:t>проводившимся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биологии.</w:t>
      </w:r>
    </w:p>
    <w:p w14:paraId="5E1664DE" w14:textId="77777777" w:rsidR="00E60537" w:rsidRDefault="00000000">
      <w:pPr>
        <w:pStyle w:val="a3"/>
        <w:ind w:right="115"/>
      </w:pPr>
      <w:r>
        <w:t>Проект начался в 1990 году под руководством Джеймса Уотсона под</w:t>
      </w:r>
      <w:r>
        <w:rPr>
          <w:spacing w:val="1"/>
        </w:rPr>
        <w:t xml:space="preserve"> </w:t>
      </w:r>
      <w:r>
        <w:t>эгидой Национальной организации здравоохранения США. В 2000 году был</w:t>
      </w:r>
      <w:r>
        <w:rPr>
          <w:spacing w:val="1"/>
        </w:rPr>
        <w:t xml:space="preserve"> </w:t>
      </w:r>
      <w:r>
        <w:t>выпущен рабочий черновик структуры генома полный геном — в 2003 году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закончен. Частной компанией Celera Corporation был запущен аналогичный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завершѐнный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международного.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секвенирования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Канады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Великобритании.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очевидной</w:t>
      </w:r>
      <w:r>
        <w:rPr>
          <w:spacing w:val="1"/>
        </w:rPr>
        <w:t xml:space="preserve"> </w:t>
      </w:r>
      <w:r>
        <w:t>фундаментальной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медикаментов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здравоохранения.</w:t>
      </w:r>
    </w:p>
    <w:p w14:paraId="1C287556" w14:textId="77777777" w:rsidR="00E60537" w:rsidRDefault="00000000">
      <w:pPr>
        <w:pStyle w:val="a3"/>
        <w:ind w:right="117"/>
      </w:pPr>
      <w:r>
        <w:t>Хотя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расшифровке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вида</w:t>
      </w:r>
      <w:r>
        <w:rPr>
          <w:spacing w:val="76"/>
        </w:rPr>
        <w:t xml:space="preserve"> </w:t>
      </w:r>
      <w:r>
        <w:t>проект</w:t>
      </w:r>
      <w:r>
        <w:rPr>
          <w:spacing w:val="7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фокусировался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нескольких</w:t>
      </w:r>
      <w:r>
        <w:rPr>
          <w:spacing w:val="16"/>
        </w:rPr>
        <w:t xml:space="preserve"> </w:t>
      </w:r>
      <w:r>
        <w:t>других</w:t>
      </w:r>
      <w:r>
        <w:rPr>
          <w:spacing w:val="16"/>
        </w:rPr>
        <w:t xml:space="preserve"> </w:t>
      </w:r>
      <w:r>
        <w:t>организмах</w:t>
      </w:r>
      <w:r>
        <w:rPr>
          <w:spacing w:val="71"/>
        </w:rPr>
        <w:t xml:space="preserve"> </w:t>
      </w:r>
      <w:r>
        <w:t>среди</w:t>
      </w:r>
      <w:r>
        <w:rPr>
          <w:spacing w:val="14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бактерии</w:t>
      </w:r>
      <w:r>
        <w:rPr>
          <w:spacing w:val="-7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Escherichia</w:t>
      </w:r>
      <w:r>
        <w:rPr>
          <w:spacing w:val="1"/>
        </w:rPr>
        <w:t xml:space="preserve"> </w:t>
      </w:r>
      <w:r>
        <w:t>coli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мушка</w:t>
      </w:r>
      <w:r>
        <w:rPr>
          <w:spacing w:val="1"/>
        </w:rPr>
        <w:t xml:space="preserve"> </w:t>
      </w:r>
      <w:r>
        <w:t>дрозофила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млекопитающие</w:t>
      </w:r>
      <w:r>
        <w:rPr>
          <w:spacing w:val="1"/>
        </w:rPr>
        <w:t xml:space="preserve"> </w:t>
      </w:r>
      <w:r>
        <w:t>например</w:t>
      </w:r>
      <w:r>
        <w:rPr>
          <w:spacing w:val="73"/>
        </w:rPr>
        <w:t xml:space="preserve"> </w:t>
      </w:r>
      <w:r>
        <w:t>мышь.</w:t>
      </w:r>
    </w:p>
    <w:p w14:paraId="572A322B" w14:textId="77777777" w:rsidR="00E60537" w:rsidRDefault="00000000">
      <w:pPr>
        <w:pStyle w:val="a3"/>
        <w:spacing w:before="1"/>
        <w:ind w:right="110"/>
      </w:pPr>
      <w:r>
        <w:t>Работа над интерпретацией данных генома находится всѐ ещѐ в своей</w:t>
      </w:r>
      <w:r>
        <w:rPr>
          <w:spacing w:val="1"/>
        </w:rPr>
        <w:t xml:space="preserve"> </w:t>
      </w:r>
      <w:r>
        <w:t>начальной стадии. Ожидается что детальное знание человеческого генома</w:t>
      </w:r>
      <w:r>
        <w:rPr>
          <w:spacing w:val="1"/>
        </w:rPr>
        <w:t xml:space="preserve"> </w:t>
      </w:r>
      <w:r>
        <w:t>откроет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биотехнологии.</w:t>
      </w:r>
      <w:r>
        <w:rPr>
          <w:spacing w:val="1"/>
        </w:rPr>
        <w:t xml:space="preserve"> </w:t>
      </w:r>
      <w:r>
        <w:t>Ясные</w:t>
      </w:r>
      <w:r>
        <w:rPr>
          <w:spacing w:val="-72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Несколько компаний например «Myriad Genetics (англ.)» начали предлагать</w:t>
      </w:r>
      <w:r>
        <w:rPr>
          <w:spacing w:val="1"/>
        </w:rPr>
        <w:t xml:space="preserve"> </w:t>
      </w:r>
      <w:r>
        <w:t>простые способы проведения генетических тестов которые могут показать</w:t>
      </w:r>
      <w:r>
        <w:rPr>
          <w:spacing w:val="1"/>
        </w:rPr>
        <w:t xml:space="preserve"> </w:t>
      </w:r>
      <w:r>
        <w:t>предрасположенность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заболеваниям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рак</w:t>
      </w:r>
      <w:r>
        <w:rPr>
          <w:spacing w:val="1"/>
        </w:rPr>
        <w:t xml:space="preserve"> </w:t>
      </w:r>
      <w:r>
        <w:t>молочной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свѐртываемости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кистозный</w:t>
      </w:r>
      <w:r>
        <w:rPr>
          <w:spacing w:val="1"/>
        </w:rPr>
        <w:t xml:space="preserve"> </w:t>
      </w:r>
      <w:r>
        <w:t>фиброз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геноме</w:t>
      </w:r>
      <w:r>
        <w:rPr>
          <w:spacing w:val="1"/>
        </w:rPr>
        <w:t xml:space="preserve"> </w:t>
      </w:r>
      <w:r>
        <w:t>человека поможет поиску причин возникновения рака</w:t>
      </w:r>
      <w:r>
        <w:rPr>
          <w:spacing w:val="75"/>
        </w:rPr>
        <w:t xml:space="preserve"> </w:t>
      </w:r>
      <w:r>
        <w:t>болезни Альцгеймера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вероятно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может</w:t>
      </w:r>
      <w:r>
        <w:rPr>
          <w:spacing w:val="-72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к значительным</w:t>
      </w:r>
      <w:r>
        <w:rPr>
          <w:spacing w:val="-4"/>
        </w:rPr>
        <w:t xml:space="preserve"> </w:t>
      </w:r>
      <w:r>
        <w:t>успехам в их лечении.</w:t>
      </w:r>
    </w:p>
    <w:p w14:paraId="08D371DE" w14:textId="77777777" w:rsidR="00E60537" w:rsidRDefault="00000000">
      <w:pPr>
        <w:pStyle w:val="a3"/>
        <w:spacing w:before="1"/>
        <w:ind w:right="121"/>
      </w:pPr>
      <w:r>
        <w:t>Также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биологов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исследователь</w:t>
      </w:r>
      <w:r>
        <w:rPr>
          <w:spacing w:val="1"/>
        </w:rPr>
        <w:t xml:space="preserve"> </w:t>
      </w:r>
      <w:r>
        <w:t>изучающий</w:t>
      </w:r>
      <w:r>
        <w:rPr>
          <w:spacing w:val="1"/>
        </w:rPr>
        <w:t xml:space="preserve"> </w:t>
      </w:r>
      <w:r>
        <w:t>определѐнную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рака</w:t>
      </w:r>
      <w:r>
        <w:rPr>
          <w:spacing w:val="76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сузить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гена.</w:t>
      </w:r>
      <w:r>
        <w:rPr>
          <w:spacing w:val="1"/>
        </w:rPr>
        <w:t xml:space="preserve"> </w:t>
      </w:r>
      <w:r>
        <w:t>Посетив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данных</w:t>
      </w:r>
      <w:r>
        <w:rPr>
          <w:spacing w:val="75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генома</w:t>
      </w:r>
      <w:r>
        <w:rPr>
          <w:spacing w:val="1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сети</w:t>
      </w:r>
      <w:r>
        <w:rPr>
          <w:spacing w:val="19"/>
        </w:rPr>
        <w:t xml:space="preserve"> </w:t>
      </w:r>
      <w:r>
        <w:t>этот</w:t>
      </w:r>
      <w:r>
        <w:rPr>
          <w:spacing w:val="21"/>
        </w:rPr>
        <w:t xml:space="preserve"> </w:t>
      </w:r>
      <w:r>
        <w:t>исследователь</w:t>
      </w:r>
      <w:r>
        <w:rPr>
          <w:spacing w:val="23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проверить</w:t>
      </w:r>
      <w:r>
        <w:rPr>
          <w:spacing w:val="20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другие</w:t>
      </w:r>
      <w:r>
        <w:rPr>
          <w:spacing w:val="18"/>
        </w:rPr>
        <w:t xml:space="preserve"> </w:t>
      </w:r>
      <w:r>
        <w:t>учѐные</w:t>
      </w:r>
    </w:p>
    <w:p w14:paraId="32C407BF" w14:textId="77777777" w:rsidR="00E60537" w:rsidRDefault="00E60537">
      <w:p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256A09C6" w14:textId="77777777" w:rsidR="00E60537" w:rsidRDefault="00000000">
      <w:pPr>
        <w:pStyle w:val="a3"/>
        <w:spacing w:before="59"/>
        <w:ind w:right="123" w:firstLine="0"/>
      </w:pPr>
      <w:r>
        <w:lastRenderedPageBreak/>
        <w:t>написали об этом гене включая (потенциально) трѐхмерную структуру его</w:t>
      </w:r>
      <w:r>
        <w:rPr>
          <w:spacing w:val="1"/>
        </w:rPr>
        <w:t xml:space="preserve"> </w:t>
      </w:r>
      <w:r>
        <w:t>производного</w:t>
      </w:r>
      <w:r>
        <w:rPr>
          <w:spacing w:val="1"/>
        </w:rPr>
        <w:t xml:space="preserve"> </w:t>
      </w:r>
      <w:r>
        <w:t>белка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эволюционную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человеческими генами или с генами в мышах или дрожжах или дрозофиле</w:t>
      </w:r>
      <w:r>
        <w:rPr>
          <w:spacing w:val="1"/>
        </w:rPr>
        <w:t xml:space="preserve"> </w:t>
      </w:r>
      <w:r>
        <w:t>возможные пагубные мутации</w:t>
      </w:r>
      <w:r>
        <w:rPr>
          <w:spacing w:val="1"/>
        </w:rPr>
        <w:t xml:space="preserve"> </w:t>
      </w:r>
      <w:r>
        <w:t>взаимосвязь</w:t>
      </w:r>
      <w:r>
        <w:rPr>
          <w:spacing w:val="75"/>
        </w:rPr>
        <w:t xml:space="preserve"> </w:t>
      </w:r>
      <w:r>
        <w:t>с другими</w:t>
      </w:r>
      <w:r>
        <w:rPr>
          <w:spacing w:val="75"/>
        </w:rPr>
        <w:t xml:space="preserve"> </w:t>
      </w:r>
      <w:r>
        <w:t>генами</w:t>
      </w:r>
      <w:r>
        <w:rPr>
          <w:spacing w:val="75"/>
        </w:rPr>
        <w:t xml:space="preserve"> </w:t>
      </w:r>
      <w:r>
        <w:t>тканями тела</w:t>
      </w:r>
      <w:r>
        <w:rPr>
          <w:spacing w:val="-72"/>
        </w:rPr>
        <w:t xml:space="preserve"> </w:t>
      </w:r>
      <w:r>
        <w:t>в которых ген активируется заболеваниями связанными с этим геном или</w:t>
      </w:r>
      <w:r>
        <w:rPr>
          <w:spacing w:val="1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данные.</w:t>
      </w:r>
    </w:p>
    <w:p w14:paraId="7005AD2B" w14:textId="77777777" w:rsidR="00E60537" w:rsidRDefault="00000000">
      <w:pPr>
        <w:pStyle w:val="a3"/>
        <w:spacing w:before="2"/>
        <w:ind w:right="114"/>
      </w:pPr>
      <w:r>
        <w:t>Более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терапевтические</w:t>
      </w:r>
      <w:r>
        <w:rPr>
          <w:spacing w:val="1"/>
        </w:rPr>
        <w:t xml:space="preserve"> </w:t>
      </w:r>
      <w:r>
        <w:t>процедуры. Учитывая установленную огромную роль ДНК в молекулярной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центральную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76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принципов работы клеточных процессов вероятно что расширение знаний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</w:t>
      </w:r>
      <w:r>
        <w:rPr>
          <w:spacing w:val="-3"/>
        </w:rPr>
        <w:t xml:space="preserve"> </w:t>
      </w:r>
      <w:r>
        <w:t>клинического</w:t>
      </w:r>
      <w:r>
        <w:rPr>
          <w:spacing w:val="-4"/>
        </w:rPr>
        <w:t xml:space="preserve"> </w:t>
      </w:r>
      <w:r>
        <w:t>значения</w:t>
      </w:r>
      <w:r>
        <w:rPr>
          <w:spacing w:val="6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них были</w:t>
      </w:r>
      <w:r>
        <w:rPr>
          <w:spacing w:val="-5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невозможны.</w:t>
      </w:r>
    </w:p>
    <w:p w14:paraId="24D14C53" w14:textId="77777777" w:rsidR="00E60537" w:rsidRDefault="00000000">
      <w:pPr>
        <w:pStyle w:val="a3"/>
        <w:ind w:right="119"/>
      </w:pPr>
      <w:r>
        <w:t>Проект определения разнообразия человеческого генома (англ.) (HGDP)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нацеленное</w:t>
      </w:r>
      <w:r>
        <w:rPr>
          <w:spacing w:val="1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картирование</w:t>
      </w:r>
      <w:r>
        <w:rPr>
          <w:spacing w:val="76"/>
        </w:rPr>
        <w:t xml:space="preserve"> </w:t>
      </w:r>
      <w:r>
        <w:t>участков</w:t>
      </w:r>
      <w:r>
        <w:rPr>
          <w:spacing w:val="76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группами.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HGDP</w:t>
      </w:r>
      <w:r>
        <w:rPr>
          <w:spacing w:val="1"/>
        </w:rPr>
        <w:t xml:space="preserve"> </w:t>
      </w:r>
      <w:r>
        <w:t>вероятно сможет получить новые данные в области контроля заболеваний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антропологии.</w:t>
      </w:r>
      <w:r>
        <w:rPr>
          <w:spacing w:val="1"/>
        </w:rPr>
        <w:t xml:space="preserve"> </w:t>
      </w:r>
      <w:r>
        <w:t>HGDP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открыть</w:t>
      </w:r>
      <w:r>
        <w:rPr>
          <w:spacing w:val="76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уязвимости этнических групп к отдельным заболеваниям и подсказать новые</w:t>
      </w:r>
      <w:r>
        <w:rPr>
          <w:spacing w:val="1"/>
        </w:rPr>
        <w:t xml:space="preserve"> </w:t>
      </w:r>
      <w:r>
        <w:t>стратегии для их преодоления (см. Раса и здоровье (англ.)). Он может также</w:t>
      </w:r>
      <w:r>
        <w:rPr>
          <w:spacing w:val="1"/>
        </w:rPr>
        <w:t xml:space="preserve"> </w:t>
      </w:r>
      <w:r>
        <w:t>показать</w:t>
      </w:r>
      <w:r>
        <w:rPr>
          <w:spacing w:val="60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человеческие</w:t>
      </w:r>
      <w:r>
        <w:rPr>
          <w:spacing w:val="-7"/>
        </w:rPr>
        <w:t xml:space="preserve"> </w:t>
      </w:r>
      <w:r>
        <w:t>популяции</w:t>
      </w:r>
      <w:r>
        <w:rPr>
          <w:spacing w:val="-7"/>
        </w:rPr>
        <w:t xml:space="preserve"> </w:t>
      </w:r>
      <w:r>
        <w:t>адаптировались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этим</w:t>
      </w:r>
      <w:r>
        <w:rPr>
          <w:spacing w:val="-8"/>
        </w:rPr>
        <w:t xml:space="preserve"> </w:t>
      </w:r>
      <w:r>
        <w:t>заболеваниям.</w:t>
      </w:r>
    </w:p>
    <w:p w14:paraId="0C69CFD1" w14:textId="77777777" w:rsidR="00E60537" w:rsidRDefault="00000000">
      <w:pPr>
        <w:pStyle w:val="a3"/>
        <w:ind w:right="111"/>
      </w:pPr>
      <w:r>
        <w:t>Особые перспективы исследования генома человека открывают методы</w:t>
      </w:r>
      <w:r>
        <w:rPr>
          <w:spacing w:val="1"/>
        </w:rPr>
        <w:t xml:space="preserve"> </w:t>
      </w:r>
      <w:r>
        <w:t>секвенирования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значительно упростился и ускорился процесс секвенирования генома. Это</w:t>
      </w:r>
      <w:r>
        <w:rPr>
          <w:spacing w:val="1"/>
        </w:rPr>
        <w:t xml:space="preserve"> </w:t>
      </w:r>
      <w:r>
        <w:t>позволяет проводить секвенирование большого количества геномов человека</w:t>
      </w:r>
      <w:r>
        <w:rPr>
          <w:spacing w:val="-72"/>
        </w:rPr>
        <w:t xml:space="preserve"> </w:t>
      </w:r>
      <w:r>
        <w:t>для определения однонуклеотидного полиморфизма (проект 1000 геномов).</w:t>
      </w:r>
      <w:r>
        <w:rPr>
          <w:spacing w:val="1"/>
        </w:rPr>
        <w:t xml:space="preserve"> </w:t>
      </w:r>
      <w:r>
        <w:t>Кроме того секвенирование нового поколения позволило начать проект по</w:t>
      </w:r>
      <w:r>
        <w:rPr>
          <w:spacing w:val="1"/>
        </w:rPr>
        <w:t xml:space="preserve"> </w:t>
      </w:r>
      <w:r>
        <w:t>картированию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(регуляторных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72"/>
        </w:rPr>
        <w:t xml:space="preserve"> </w:t>
      </w:r>
      <w:r>
        <w:t>последовательностей)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ENCODE.</w:t>
      </w:r>
    </w:p>
    <w:p w14:paraId="5256393A" w14:textId="77777777" w:rsidR="00E60537" w:rsidRDefault="00000000">
      <w:pPr>
        <w:pStyle w:val="a3"/>
        <w:spacing w:before="1"/>
        <w:ind w:right="136"/>
      </w:pPr>
      <w:r>
        <w:t>Удешевление методов секвенирования уже сейчас позволяет 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генома</w:t>
      </w:r>
      <w:r>
        <w:rPr>
          <w:spacing w:val="-10"/>
        </w:rPr>
        <w:t xml:space="preserve"> </w:t>
      </w:r>
      <w:r>
        <w:t>отдельного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терапевтических</w:t>
      </w:r>
      <w:r>
        <w:rPr>
          <w:spacing w:val="-4"/>
        </w:rPr>
        <w:t xml:space="preserve"> </w:t>
      </w:r>
      <w:r>
        <w:t>целях.</w:t>
      </w:r>
    </w:p>
    <w:p w14:paraId="5A213102" w14:textId="77777777" w:rsidR="00A3323B" w:rsidRDefault="00A3323B">
      <w:pPr>
        <w:pStyle w:val="a3"/>
        <w:spacing w:before="1"/>
        <w:ind w:right="136"/>
      </w:pPr>
    </w:p>
    <w:p w14:paraId="3A5BEA39" w14:textId="77777777" w:rsidR="00A3323B" w:rsidRDefault="00A3323B">
      <w:pPr>
        <w:pStyle w:val="a3"/>
        <w:spacing w:before="1"/>
        <w:ind w:right="136"/>
      </w:pPr>
    </w:p>
    <w:p w14:paraId="0DB70692" w14:textId="3F960E7D" w:rsidR="00A3323B" w:rsidRDefault="00A3323B" w:rsidP="00A3323B">
      <w:pPr>
        <w:spacing w:before="61"/>
        <w:ind w:left="869" w:right="215"/>
        <w:jc w:val="center"/>
        <w:rPr>
          <w:b/>
          <w:sz w:val="30"/>
        </w:rPr>
      </w:pPr>
      <w:r>
        <w:rPr>
          <w:b/>
          <w:sz w:val="30"/>
        </w:rPr>
        <w:t>Лекция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15</w:t>
      </w:r>
    </w:p>
    <w:p w14:paraId="4183CA3C" w14:textId="3369330B" w:rsidR="00A3323B" w:rsidRDefault="00A3323B" w:rsidP="00A3323B">
      <w:pPr>
        <w:spacing w:before="1"/>
        <w:ind w:left="869" w:right="218"/>
        <w:jc w:val="center"/>
        <w:rPr>
          <w:b/>
          <w:sz w:val="30"/>
        </w:rPr>
      </w:pPr>
      <w:r w:rsidRPr="00A3323B">
        <w:rPr>
          <w:b/>
          <w:sz w:val="30"/>
        </w:rPr>
        <w:t>Проект «Микробиом Человека» (ПМЧ)</w:t>
      </w:r>
      <w:r>
        <w:rPr>
          <w:b/>
          <w:sz w:val="30"/>
        </w:rPr>
        <w:t>.</w:t>
      </w:r>
      <w:r w:rsidRPr="00A3323B">
        <w:rPr>
          <w:b/>
          <w:sz w:val="30"/>
        </w:rPr>
        <w:t xml:space="preserve"> </w:t>
      </w:r>
      <w:r>
        <w:rPr>
          <w:b/>
          <w:sz w:val="30"/>
        </w:rPr>
        <w:t>Геномные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проекты,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прогнозы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развития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этих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проектов.</w:t>
      </w:r>
    </w:p>
    <w:p w14:paraId="61AEE5E9" w14:textId="77777777" w:rsidR="00A3323B" w:rsidRDefault="00A3323B">
      <w:pPr>
        <w:pStyle w:val="a3"/>
        <w:spacing w:before="1"/>
        <w:ind w:right="136"/>
      </w:pPr>
    </w:p>
    <w:p w14:paraId="50DE37AB" w14:textId="77777777" w:rsidR="00E60537" w:rsidRDefault="00000000">
      <w:pPr>
        <w:pStyle w:val="a3"/>
        <w:spacing w:before="2"/>
        <w:ind w:right="114"/>
      </w:pPr>
      <w:r>
        <w:rPr>
          <w:i/>
        </w:rPr>
        <w:t>Проект</w:t>
      </w:r>
      <w:r>
        <w:rPr>
          <w:i/>
          <w:spacing w:val="1"/>
        </w:rPr>
        <w:t xml:space="preserve"> </w:t>
      </w:r>
      <w:r>
        <w:rPr>
          <w:i/>
        </w:rPr>
        <w:t>«Микробиом</w:t>
      </w:r>
      <w:r>
        <w:rPr>
          <w:i/>
          <w:spacing w:val="1"/>
        </w:rPr>
        <w:t xml:space="preserve"> </w:t>
      </w:r>
      <w:r>
        <w:rPr>
          <w:i/>
        </w:rPr>
        <w:t>Человека»</w:t>
      </w:r>
      <w:r>
        <w:rPr>
          <w:i/>
          <w:spacing w:val="1"/>
        </w:rPr>
        <w:t xml:space="preserve"> </w:t>
      </w:r>
      <w:r>
        <w:rPr>
          <w:i/>
        </w:rPr>
        <w:t>(ПМЧ)</w:t>
      </w:r>
      <w:r>
        <w:rPr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The</w:t>
      </w:r>
      <w:r>
        <w:rPr>
          <w:spacing w:val="76"/>
        </w:rPr>
        <w:t xml:space="preserve"> </w:t>
      </w:r>
      <w:r>
        <w:t>Human</w:t>
      </w:r>
      <w:r>
        <w:rPr>
          <w:spacing w:val="76"/>
        </w:rPr>
        <w:t xml:space="preserve"> </w:t>
      </w:r>
      <w:r>
        <w:t>Microbiome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(HMP)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проявленная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целью</w:t>
      </w:r>
      <w:r>
        <w:rPr>
          <w:spacing w:val="76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понимания</w:t>
      </w:r>
      <w:r>
        <w:rPr>
          <w:spacing w:val="21"/>
        </w:rPr>
        <w:t xml:space="preserve"> </w:t>
      </w:r>
      <w:r>
        <w:t>микрофлоры</w:t>
      </w:r>
      <w:r>
        <w:rPr>
          <w:spacing w:val="20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еѐ</w:t>
      </w:r>
      <w:r>
        <w:rPr>
          <w:spacing w:val="21"/>
        </w:rPr>
        <w:t xml:space="preserve"> </w:t>
      </w:r>
      <w:r>
        <w:t>значения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человеческого</w:t>
      </w:r>
      <w:r>
        <w:rPr>
          <w:spacing w:val="21"/>
        </w:rPr>
        <w:t xml:space="preserve"> </w:t>
      </w:r>
      <w:r>
        <w:t>здоровья</w:t>
      </w:r>
      <w:r>
        <w:rPr>
          <w:spacing w:val="-7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связанных.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фаза</w:t>
      </w:r>
      <w:r>
        <w:rPr>
          <w:spacing w:val="1"/>
        </w:rPr>
        <w:t xml:space="preserve"> </w:t>
      </w:r>
      <w:r>
        <w:t>запущенного</w:t>
      </w:r>
      <w:r>
        <w:rPr>
          <w:spacing w:val="1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2007</w:t>
      </w:r>
      <w:r>
        <w:rPr>
          <w:spacing w:val="75"/>
        </w:rPr>
        <w:t xml:space="preserve"> </w:t>
      </w:r>
      <w:r>
        <w:t>году[1]</w:t>
      </w:r>
      <w:r>
        <w:rPr>
          <w:spacing w:val="1"/>
        </w:rPr>
        <w:t xml:space="preserve"> </w:t>
      </w:r>
      <w:r>
        <w:t>проекта была сосредоточена на определении и характеристиках микрофлоры</w:t>
      </w:r>
      <w:r>
        <w:rPr>
          <w:spacing w:val="1"/>
        </w:rPr>
        <w:t xml:space="preserve"> </w:t>
      </w:r>
      <w:r>
        <w:t>человека. Вторая фаза известная как Интегративный Проект «Микробиом</w:t>
      </w:r>
      <w:r>
        <w:rPr>
          <w:spacing w:val="1"/>
        </w:rPr>
        <w:t xml:space="preserve"> </w:t>
      </w:r>
      <w:r>
        <w:lastRenderedPageBreak/>
        <w:t>Человека»</w:t>
      </w:r>
      <w:r>
        <w:rPr>
          <w:spacing w:val="35"/>
        </w:rPr>
        <w:t xml:space="preserve"> </w:t>
      </w:r>
      <w:r>
        <w:t>(иПМЧ)</w:t>
      </w:r>
      <w:r>
        <w:rPr>
          <w:spacing w:val="42"/>
        </w:rPr>
        <w:t xml:space="preserve"> </w:t>
      </w:r>
      <w:r>
        <w:t>началась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2014</w:t>
      </w:r>
      <w:r>
        <w:rPr>
          <w:spacing w:val="40"/>
        </w:rPr>
        <w:t xml:space="preserve"> </w:t>
      </w:r>
      <w:r>
        <w:t>году</w:t>
      </w:r>
      <w:r>
        <w:rPr>
          <w:spacing w:val="39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ресурсной</w:t>
      </w:r>
      <w:r>
        <w:rPr>
          <w:spacing w:val="40"/>
        </w:rPr>
        <w:t xml:space="preserve"> </w:t>
      </w:r>
      <w:r>
        <w:t>базы</w:t>
      </w:r>
      <w:r>
        <w:rPr>
          <w:spacing w:val="-73"/>
        </w:rPr>
        <w:t xml:space="preserve"> </w:t>
      </w:r>
      <w:r>
        <w:t>для характеристики микробиома и прояснения роли микробов в состояниях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получила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поддержку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размере</w:t>
      </w:r>
      <w:r>
        <w:rPr>
          <w:spacing w:val="29"/>
        </w:rPr>
        <w:t xml:space="preserve"> </w:t>
      </w:r>
      <w:r>
        <w:t>170</w:t>
      </w:r>
      <w:r>
        <w:rPr>
          <w:spacing w:val="33"/>
        </w:rPr>
        <w:t xml:space="preserve"> </w:t>
      </w:r>
      <w:r>
        <w:t>миллионов</w:t>
      </w:r>
      <w:r>
        <w:rPr>
          <w:spacing w:val="30"/>
        </w:rPr>
        <w:t xml:space="preserve"> </w:t>
      </w:r>
      <w:r>
        <w:t>долларов</w:t>
      </w:r>
      <w:r>
        <w:rPr>
          <w:spacing w:val="29"/>
        </w:rPr>
        <w:t xml:space="preserve"> </w:t>
      </w:r>
      <w:r>
        <w:t>США</w:t>
      </w:r>
      <w:r>
        <w:rPr>
          <w:spacing w:val="34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фонда</w:t>
      </w:r>
    </w:p>
    <w:p w14:paraId="780A6D8A" w14:textId="77777777" w:rsidR="00E60537" w:rsidRDefault="00E60537">
      <w:pPr>
        <w:sectPr w:rsidR="00E60537">
          <w:pgSz w:w="11930" w:h="16860"/>
          <w:pgMar w:top="920" w:right="560" w:bottom="500" w:left="1040" w:header="0" w:footer="306" w:gutter="0"/>
          <w:cols w:space="720"/>
        </w:sectPr>
      </w:pPr>
    </w:p>
    <w:p w14:paraId="43193FD8" w14:textId="77777777" w:rsidR="00E60537" w:rsidRDefault="00000000">
      <w:pPr>
        <w:pStyle w:val="a3"/>
        <w:spacing w:before="74"/>
        <w:ind w:firstLine="0"/>
      </w:pPr>
      <w:r>
        <w:lastRenderedPageBreak/>
        <w:t>Национальных</w:t>
      </w:r>
      <w:r>
        <w:rPr>
          <w:spacing w:val="-5"/>
        </w:rPr>
        <w:t xml:space="preserve"> </w:t>
      </w:r>
      <w:r>
        <w:t>институтов</w:t>
      </w:r>
      <w:r>
        <w:rPr>
          <w:spacing w:val="-7"/>
        </w:rPr>
        <w:t xml:space="preserve"> </w:t>
      </w:r>
      <w:r>
        <w:t>здравоохранения</w:t>
      </w:r>
      <w:r>
        <w:rPr>
          <w:spacing w:val="-5"/>
        </w:rPr>
        <w:t xml:space="preserve"> </w:t>
      </w:r>
      <w:r>
        <w:t>США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2007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2016</w:t>
      </w:r>
      <w:r>
        <w:rPr>
          <w:spacing w:val="-6"/>
        </w:rPr>
        <w:t xml:space="preserve"> </w:t>
      </w:r>
      <w:r>
        <w:t>гг.[2]</w:t>
      </w:r>
    </w:p>
    <w:p w14:paraId="3AB30CEC" w14:textId="77777777" w:rsidR="00E60537" w:rsidRDefault="00000000">
      <w:pPr>
        <w:pStyle w:val="a3"/>
        <w:spacing w:before="5"/>
        <w:ind w:right="110"/>
      </w:pPr>
      <w:r>
        <w:t>Важными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ПМЧ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культурно-свободные</w:t>
      </w:r>
      <w:r>
        <w:rPr>
          <w:spacing w:val="1"/>
        </w:rPr>
        <w:t xml:space="preserve"> </w:t>
      </w:r>
      <w:r>
        <w:t>методы</w:t>
      </w:r>
      <w:r>
        <w:rPr>
          <w:spacing w:val="-72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микробиального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76"/>
        </w:rPr>
        <w:t xml:space="preserve"> </w:t>
      </w:r>
      <w:r>
        <w:t>метагеномика</w:t>
      </w:r>
      <w:r>
        <w:rPr>
          <w:spacing w:val="1"/>
        </w:rPr>
        <w:t xml:space="preserve"> </w:t>
      </w:r>
      <w:r>
        <w:t>(которая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генетическую</w:t>
      </w:r>
      <w:r>
        <w:rPr>
          <w:spacing w:val="1"/>
        </w:rPr>
        <w:t xml:space="preserve"> </w:t>
      </w:r>
      <w:r>
        <w:t>перспективу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микробиального</w:t>
      </w:r>
      <w:r>
        <w:rPr>
          <w:spacing w:val="1"/>
        </w:rPr>
        <w:t xml:space="preserve"> </w:t>
      </w:r>
      <w:r>
        <w:t>сообщества)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обширное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генома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даѐт</w:t>
      </w:r>
      <w:r>
        <w:rPr>
          <w:spacing w:val="76"/>
        </w:rPr>
        <w:t xml:space="preserve"> </w:t>
      </w:r>
      <w:r>
        <w:t>«глубокий»</w:t>
      </w:r>
      <w:r>
        <w:rPr>
          <w:spacing w:val="1"/>
        </w:rPr>
        <w:t xml:space="preserve"> </w:t>
      </w:r>
      <w:r>
        <w:t>взгляд на некоторые аспекты определѐнного микробиального сообщества то</w:t>
      </w:r>
      <w:r>
        <w:rPr>
          <w:spacing w:val="1"/>
        </w:rPr>
        <w:t xml:space="preserve"> </w:t>
      </w:r>
      <w:r>
        <w:t>есть индивидуальных видов бактерий). Последний компонент исследования</w:t>
      </w:r>
      <w:r>
        <w:rPr>
          <w:spacing w:val="1"/>
        </w:rPr>
        <w:t xml:space="preserve"> </w:t>
      </w:r>
      <w:r>
        <w:t>послужил</w:t>
      </w:r>
      <w:r>
        <w:rPr>
          <w:spacing w:val="1"/>
        </w:rPr>
        <w:t xml:space="preserve"> </w:t>
      </w:r>
      <w:r>
        <w:t>делу</w:t>
      </w:r>
      <w:r>
        <w:rPr>
          <w:spacing w:val="1"/>
        </w:rPr>
        <w:t xml:space="preserve"> </w:t>
      </w:r>
      <w:r>
        <w:t>адресного</w:t>
      </w:r>
      <w:r>
        <w:rPr>
          <w:spacing w:val="1"/>
        </w:rPr>
        <w:t xml:space="preserve"> </w:t>
      </w:r>
      <w:r>
        <w:t>секвенирования</w:t>
      </w:r>
      <w:r>
        <w:rPr>
          <w:spacing w:val="1"/>
        </w:rPr>
        <w:t xml:space="preserve"> </w:t>
      </w:r>
      <w:r>
        <w:t>геномов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-72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бактериальных</w:t>
      </w:r>
      <w:r>
        <w:rPr>
          <w:spacing w:val="1"/>
        </w:rPr>
        <w:t xml:space="preserve"> </w:t>
      </w:r>
      <w:r>
        <w:t>изолятов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метагеномного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финансировал</w:t>
      </w:r>
      <w:r>
        <w:rPr>
          <w:spacing w:val="1"/>
        </w:rPr>
        <w:t xml:space="preserve"> </w:t>
      </w:r>
      <w:r>
        <w:t>«глубокое»</w:t>
      </w:r>
      <w:r>
        <w:rPr>
          <w:spacing w:val="1"/>
        </w:rPr>
        <w:t xml:space="preserve"> </w:t>
      </w:r>
      <w:r>
        <w:t>секвенирование бактериальной 16S рРНК на фоне усиления полимеразной</w:t>
      </w:r>
      <w:r>
        <w:rPr>
          <w:spacing w:val="1"/>
        </w:rPr>
        <w:t xml:space="preserve"> </w:t>
      </w:r>
      <w:r>
        <w:t>цепной</w:t>
      </w:r>
      <w:r>
        <w:rPr>
          <w:spacing w:val="-4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наблюдаемый</w:t>
      </w:r>
      <w:r>
        <w:rPr>
          <w:spacing w:val="5"/>
        </w:rPr>
        <w:t xml:space="preserve"> </w:t>
      </w:r>
      <w:r>
        <w:t>людей.[3]</w:t>
      </w:r>
    </w:p>
    <w:p w14:paraId="02039035" w14:textId="77777777" w:rsidR="00E60537" w:rsidRDefault="00000000">
      <w:pPr>
        <w:spacing w:before="2"/>
        <w:ind w:left="206" w:right="114" w:firstLine="566"/>
        <w:jc w:val="both"/>
        <w:rPr>
          <w:sz w:val="30"/>
        </w:rPr>
      </w:pPr>
      <w:r>
        <w:rPr>
          <w:i/>
          <w:sz w:val="30"/>
        </w:rPr>
        <w:t>Genome Project-write (GP-write) или Human Genome Project-write (HGP-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>write)[1]</w:t>
      </w:r>
      <w:r>
        <w:rPr>
          <w:i/>
          <w:spacing w:val="1"/>
          <w:sz w:val="30"/>
        </w:rPr>
        <w:t xml:space="preserve"> </w:t>
      </w:r>
      <w:r>
        <w:rPr>
          <w:sz w:val="30"/>
        </w:rPr>
        <w:t>-</w:t>
      </w:r>
      <w:r>
        <w:rPr>
          <w:spacing w:val="1"/>
          <w:sz w:val="30"/>
        </w:rPr>
        <w:t xml:space="preserve"> </w:t>
      </w:r>
      <w:r>
        <w:rPr>
          <w:sz w:val="30"/>
        </w:rPr>
        <w:t>открытый</w:t>
      </w:r>
      <w:r>
        <w:rPr>
          <w:spacing w:val="1"/>
          <w:sz w:val="30"/>
        </w:rPr>
        <w:t xml:space="preserve"> </w:t>
      </w:r>
      <w:r>
        <w:rPr>
          <w:sz w:val="30"/>
        </w:rPr>
        <w:t>международный</w:t>
      </w:r>
      <w:r>
        <w:rPr>
          <w:spacing w:val="1"/>
          <w:sz w:val="30"/>
        </w:rPr>
        <w:t xml:space="preserve"> </w:t>
      </w:r>
      <w:r>
        <w:rPr>
          <w:sz w:val="30"/>
        </w:rPr>
        <w:t>исследовательский</w:t>
      </w:r>
      <w:r>
        <w:rPr>
          <w:spacing w:val="1"/>
          <w:sz w:val="30"/>
        </w:rPr>
        <w:t xml:space="preserve"> </w:t>
      </w:r>
      <w:r>
        <w:rPr>
          <w:sz w:val="30"/>
        </w:rPr>
        <w:t>проект</w:t>
      </w:r>
      <w:r>
        <w:rPr>
          <w:spacing w:val="1"/>
          <w:sz w:val="30"/>
        </w:rPr>
        <w:t xml:space="preserve"> </w:t>
      </w:r>
      <w:r>
        <w:rPr>
          <w:sz w:val="30"/>
        </w:rPr>
        <w:t>возглавляемым многопрофильной группой научных лидеров который будет</w:t>
      </w:r>
      <w:r>
        <w:rPr>
          <w:spacing w:val="1"/>
          <w:sz w:val="30"/>
        </w:rPr>
        <w:t xml:space="preserve"> </w:t>
      </w:r>
      <w:r>
        <w:rPr>
          <w:sz w:val="30"/>
        </w:rPr>
        <w:t>тестировать</w:t>
      </w:r>
      <w:r>
        <w:rPr>
          <w:spacing w:val="-5"/>
          <w:sz w:val="30"/>
        </w:rPr>
        <w:t xml:space="preserve"> </w:t>
      </w:r>
      <w:r>
        <w:rPr>
          <w:sz w:val="30"/>
        </w:rPr>
        <w:t>попытки</w:t>
      </w:r>
      <w:r>
        <w:rPr>
          <w:spacing w:val="-5"/>
          <w:sz w:val="30"/>
        </w:rPr>
        <w:t xml:space="preserve"> </w:t>
      </w:r>
      <w:r>
        <w:rPr>
          <w:sz w:val="30"/>
        </w:rPr>
        <w:t>синтеза</w:t>
      </w:r>
      <w:r>
        <w:rPr>
          <w:spacing w:val="-10"/>
          <w:sz w:val="30"/>
        </w:rPr>
        <w:t xml:space="preserve"> </w:t>
      </w:r>
      <w:r>
        <w:rPr>
          <w:sz w:val="30"/>
        </w:rPr>
        <w:t>полного</w:t>
      </w:r>
      <w:r>
        <w:rPr>
          <w:spacing w:val="-4"/>
          <w:sz w:val="30"/>
        </w:rPr>
        <w:t xml:space="preserve"> </w:t>
      </w:r>
      <w:r>
        <w:rPr>
          <w:sz w:val="30"/>
        </w:rPr>
        <w:t>искусственного</w:t>
      </w:r>
      <w:r>
        <w:rPr>
          <w:spacing w:val="-4"/>
          <w:sz w:val="30"/>
        </w:rPr>
        <w:t xml:space="preserve"> </w:t>
      </w:r>
      <w:r>
        <w:rPr>
          <w:sz w:val="30"/>
        </w:rPr>
        <w:t>генома</w:t>
      </w:r>
      <w:r>
        <w:rPr>
          <w:spacing w:val="-10"/>
          <w:sz w:val="30"/>
        </w:rPr>
        <w:t xml:space="preserve"> </w:t>
      </w:r>
      <w:r>
        <w:rPr>
          <w:sz w:val="30"/>
        </w:rPr>
        <w:t>человека.[2]</w:t>
      </w:r>
    </w:p>
    <w:p w14:paraId="5DBFE5E4" w14:textId="77777777" w:rsidR="00E60537" w:rsidRDefault="00000000">
      <w:pPr>
        <w:pStyle w:val="a3"/>
        <w:spacing w:before="1"/>
        <w:ind w:right="115"/>
      </w:pPr>
      <w:r>
        <w:t>Концептуальной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исследований полученные в рамках предыдущего Проекта генома человека</w:t>
      </w:r>
      <w:r>
        <w:rPr>
          <w:spacing w:val="1"/>
        </w:rPr>
        <w:t xml:space="preserve"> </w:t>
      </w:r>
      <w:r>
        <w:t>успешно реализовав который ученые сумели впервые прочесть</w:t>
      </w:r>
      <w:r>
        <w:rPr>
          <w:spacing w:val="75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составить полную</w:t>
      </w:r>
      <w:r>
        <w:rPr>
          <w:spacing w:val="-3"/>
        </w:rPr>
        <w:t xml:space="preserve"> </w:t>
      </w:r>
      <w:r>
        <w:t>карту</w:t>
      </w:r>
      <w:r>
        <w:rPr>
          <w:spacing w:val="-4"/>
        </w:rPr>
        <w:t xml:space="preserve"> </w:t>
      </w:r>
      <w:r>
        <w:t>генома</w:t>
      </w:r>
      <w:r>
        <w:rPr>
          <w:spacing w:val="-4"/>
        </w:rPr>
        <w:t xml:space="preserve"> </w:t>
      </w:r>
      <w:r>
        <w:t>человека.[3]</w:t>
      </w:r>
    </w:p>
    <w:p w14:paraId="25E35537" w14:textId="77777777" w:rsidR="00E60537" w:rsidRDefault="00000000">
      <w:pPr>
        <w:pStyle w:val="a3"/>
        <w:ind w:right="114"/>
      </w:pPr>
      <w:r>
        <w:t>Цель проекта The Genome Project-Write заключается в том чтобы лучше</w:t>
      </w:r>
      <w:r>
        <w:rPr>
          <w:spacing w:val="1"/>
        </w:rPr>
        <w:t xml:space="preserve"> </w:t>
      </w:r>
      <w:r>
        <w:t>разобраться в "словаре" генов. Ученые смогут приблизиться к пониманию</w:t>
      </w:r>
      <w:r>
        <w:rPr>
          <w:spacing w:val="1"/>
        </w:rPr>
        <w:t xml:space="preserve"> </w:t>
      </w:r>
      <w:r>
        <w:t>устройства генома научиться полноценно определять смысловую нагрузку</w:t>
      </w:r>
      <w:r>
        <w:rPr>
          <w:spacing w:val="1"/>
        </w:rPr>
        <w:t xml:space="preserve"> р</w:t>
      </w:r>
      <w:r>
        <w:rPr>
          <w:spacing w:val="-4"/>
        </w:rPr>
        <w:t>а</w:t>
      </w:r>
      <w:r>
        <w:rPr>
          <w:spacing w:val="-1"/>
        </w:rPr>
        <w:t>з</w:t>
      </w:r>
      <w:r>
        <w:rPr>
          <w:spacing w:val="-4"/>
        </w:rPr>
        <w:t>л</w:t>
      </w:r>
      <w:r>
        <w:t>ичных</w:t>
      </w:r>
      <w:r>
        <w:rPr>
          <w:spacing w:val="19"/>
        </w:rPr>
        <w:t xml:space="preserve"> </w:t>
      </w:r>
      <w:r>
        <w:rPr>
          <w:spacing w:val="-1"/>
        </w:rPr>
        <w:t>г</w:t>
      </w:r>
      <w:r>
        <w:rPr>
          <w:spacing w:val="-4"/>
        </w:rPr>
        <w:t>е</w:t>
      </w:r>
      <w:r>
        <w:t>н</w:t>
      </w:r>
      <w:r>
        <w:rPr>
          <w:spacing w:val="1"/>
        </w:rPr>
        <w:t>о</w:t>
      </w:r>
      <w:r>
        <w:t>в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rPr>
          <w:spacing w:val="-4"/>
        </w:rPr>
        <w:t>у</w:t>
      </w:r>
      <w:r>
        <w:t>ч</w:t>
      </w:r>
      <w:r>
        <w:rPr>
          <w:spacing w:val="-2"/>
        </w:rPr>
        <w:t>а</w:t>
      </w:r>
      <w:r>
        <w:rPr>
          <w:spacing w:val="-4"/>
        </w:rPr>
        <w:t>с</w:t>
      </w:r>
      <w:r>
        <w:t>тк</w:t>
      </w:r>
      <w:r>
        <w:rPr>
          <w:spacing w:val="1"/>
        </w:rPr>
        <w:t>о</w:t>
      </w:r>
      <w:r>
        <w:t>в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4"/>
        </w:rPr>
        <w:t>с</w:t>
      </w:r>
      <w:r>
        <w:rPr>
          <w:spacing w:val="1"/>
        </w:rPr>
        <w:t>о</w:t>
      </w:r>
      <w:r>
        <w:rPr>
          <w:spacing w:val="-2"/>
        </w:rPr>
        <w:t>с</w:t>
      </w:r>
      <w:r>
        <w:t>т</w:t>
      </w:r>
      <w:r>
        <w:rPr>
          <w:spacing w:val="-2"/>
        </w:rPr>
        <w:t>а</w:t>
      </w:r>
      <w:r>
        <w:t>в</w:t>
      </w:r>
      <w:r>
        <w:rPr>
          <w:spacing w:val="-4"/>
        </w:rPr>
        <w:t>ля</w:t>
      </w:r>
      <w:r>
        <w:t>ть</w:t>
      </w:r>
      <w:r>
        <w:rPr>
          <w:spacing w:val="20"/>
        </w:rPr>
        <w:t xml:space="preserve"> </w:t>
      </w:r>
      <w:r>
        <w:t>п</w:t>
      </w:r>
      <w:r>
        <w:rPr>
          <w:spacing w:val="1"/>
        </w:rPr>
        <w:t>ро</w:t>
      </w:r>
      <w:r>
        <w:rPr>
          <w:spacing w:val="-1"/>
        </w:rPr>
        <w:t>и</w:t>
      </w:r>
      <w:r>
        <w:rPr>
          <w:spacing w:val="-4"/>
        </w:rPr>
        <w:t>з</w:t>
      </w:r>
      <w:r>
        <w:rPr>
          <w:spacing w:val="-1"/>
        </w:rPr>
        <w:t>в</w:t>
      </w:r>
      <w:r>
        <w:t>о</w:t>
      </w:r>
      <w:r>
        <w:rPr>
          <w:spacing w:val="-4"/>
        </w:rPr>
        <w:t>л</w:t>
      </w:r>
      <w:r>
        <w:rPr>
          <w:spacing w:val="-3"/>
        </w:rPr>
        <w:t>ь</w:t>
      </w:r>
      <w:r>
        <w:rPr>
          <w:spacing w:val="1"/>
        </w:rPr>
        <w:t>н</w:t>
      </w:r>
      <w:r>
        <w:rPr>
          <w:spacing w:val="-4"/>
        </w:rPr>
        <w:t>у</w:t>
      </w:r>
      <w:r>
        <w:t>ю</w:t>
      </w:r>
      <w:r>
        <w:rPr>
          <w:spacing w:val="17"/>
        </w:rPr>
        <w:t xml:space="preserve"> </w:t>
      </w:r>
      <w:r>
        <w:rPr>
          <w:w w:val="44"/>
        </w:rPr>
        <w:t>―</w:t>
      </w:r>
      <w:r>
        <w:t>п</w:t>
      </w:r>
      <w:r>
        <w:rPr>
          <w:spacing w:val="1"/>
        </w:rPr>
        <w:t>ро</w:t>
      </w:r>
      <w:r>
        <w:rPr>
          <w:spacing w:val="-1"/>
        </w:rPr>
        <w:t>гр</w:t>
      </w:r>
      <w:r>
        <w:rPr>
          <w:spacing w:val="-4"/>
        </w:rPr>
        <w:t>а</w:t>
      </w:r>
      <w:r>
        <w:t>м</w:t>
      </w:r>
      <w:r>
        <w:rPr>
          <w:spacing w:val="-1"/>
        </w:rPr>
        <w:t>м</w:t>
      </w:r>
      <w:r>
        <w:rPr>
          <w:spacing w:val="-4"/>
        </w:rPr>
        <w:t>у</w:t>
      </w:r>
      <w:r>
        <w:rPr>
          <w:w w:val="158"/>
        </w:rPr>
        <w:t>‖</w:t>
      </w:r>
      <w:r>
        <w:rPr>
          <w:spacing w:val="19"/>
        </w:rPr>
        <w:t xml:space="preserve"> </w:t>
      </w:r>
      <w:r>
        <w:t>д</w:t>
      </w:r>
      <w:r>
        <w:rPr>
          <w:spacing w:val="-1"/>
        </w:rPr>
        <w:t>л</w:t>
      </w:r>
      <w:r>
        <w:t>я клетки[1].</w:t>
      </w:r>
    </w:p>
    <w:p w14:paraId="1D48F35A" w14:textId="77777777" w:rsidR="00E60537" w:rsidRDefault="00000000">
      <w:pPr>
        <w:spacing w:before="1"/>
        <w:ind w:left="206" w:right="128" w:firstLine="566"/>
        <w:jc w:val="both"/>
        <w:rPr>
          <w:sz w:val="30"/>
        </w:rPr>
      </w:pPr>
      <w:r>
        <w:rPr>
          <w:i/>
          <w:sz w:val="30"/>
        </w:rPr>
        <w:t>В июле 2006 года Институт эволю ионной антропологии имени Макса</w:t>
      </w:r>
      <w:r>
        <w:rPr>
          <w:i/>
          <w:spacing w:val="1"/>
          <w:sz w:val="30"/>
        </w:rPr>
        <w:t xml:space="preserve"> </w:t>
      </w:r>
      <w:r>
        <w:rPr>
          <w:i/>
          <w:sz w:val="30"/>
        </w:rPr>
        <w:t xml:space="preserve">Планка в Германии и </w:t>
      </w:r>
      <w:r>
        <w:rPr>
          <w:sz w:val="30"/>
        </w:rPr>
        <w:t>компания 454 Life Sciences в США объявили о начале</w:t>
      </w:r>
      <w:r>
        <w:rPr>
          <w:spacing w:val="1"/>
          <w:sz w:val="30"/>
        </w:rPr>
        <w:t xml:space="preserve"> </w:t>
      </w:r>
      <w:r>
        <w:rPr>
          <w:sz w:val="30"/>
        </w:rPr>
        <w:t>работы</w:t>
      </w:r>
      <w:r>
        <w:rPr>
          <w:spacing w:val="-1"/>
          <w:sz w:val="30"/>
        </w:rPr>
        <w:t xml:space="preserve"> </w:t>
      </w:r>
      <w:r>
        <w:rPr>
          <w:sz w:val="30"/>
        </w:rPr>
        <w:t>по</w:t>
      </w:r>
      <w:r>
        <w:rPr>
          <w:spacing w:val="2"/>
          <w:sz w:val="30"/>
        </w:rPr>
        <w:t xml:space="preserve"> </w:t>
      </w:r>
      <w:r>
        <w:rPr>
          <w:i/>
          <w:sz w:val="30"/>
        </w:rPr>
        <w:t>секвенированию</w:t>
      </w:r>
      <w:r>
        <w:rPr>
          <w:i/>
          <w:spacing w:val="-2"/>
          <w:sz w:val="30"/>
        </w:rPr>
        <w:t xml:space="preserve"> </w:t>
      </w:r>
      <w:r>
        <w:rPr>
          <w:i/>
          <w:sz w:val="30"/>
        </w:rPr>
        <w:t>полного</w:t>
      </w:r>
      <w:r>
        <w:rPr>
          <w:i/>
          <w:spacing w:val="2"/>
          <w:sz w:val="30"/>
        </w:rPr>
        <w:t xml:space="preserve"> </w:t>
      </w:r>
      <w:r>
        <w:rPr>
          <w:i/>
          <w:sz w:val="30"/>
        </w:rPr>
        <w:t>генома</w:t>
      </w:r>
      <w:r>
        <w:rPr>
          <w:i/>
          <w:spacing w:val="2"/>
          <w:sz w:val="30"/>
        </w:rPr>
        <w:t xml:space="preserve"> </w:t>
      </w:r>
      <w:r>
        <w:rPr>
          <w:i/>
          <w:sz w:val="30"/>
        </w:rPr>
        <w:t>неандерталь</w:t>
      </w:r>
      <w:r>
        <w:rPr>
          <w:i/>
          <w:spacing w:val="8"/>
          <w:sz w:val="30"/>
        </w:rPr>
        <w:t xml:space="preserve"> </w:t>
      </w:r>
      <w:r>
        <w:rPr>
          <w:i/>
          <w:sz w:val="30"/>
        </w:rPr>
        <w:t>а</w:t>
      </w:r>
      <w:r>
        <w:rPr>
          <w:sz w:val="30"/>
        </w:rPr>
        <w:t>[1].</w:t>
      </w:r>
    </w:p>
    <w:p w14:paraId="12AC8B68" w14:textId="77777777" w:rsidR="00E60537" w:rsidRDefault="00000000">
      <w:pPr>
        <w:pStyle w:val="a3"/>
        <w:ind w:right="114"/>
      </w:pPr>
      <w:r>
        <w:rPr>
          <w:i/>
        </w:rPr>
        <w:t>Геном</w:t>
      </w:r>
      <w:r>
        <w:rPr>
          <w:i/>
          <w:spacing w:val="1"/>
        </w:rPr>
        <w:t xml:space="preserve"> </w:t>
      </w:r>
      <w:r>
        <w:rPr>
          <w:i/>
        </w:rPr>
        <w:t>неандерталь</w:t>
      </w:r>
      <w:r>
        <w:rPr>
          <w:i/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близок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геному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 Предварительные результаты показывают что ДНК 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неандертальца</w:t>
      </w:r>
      <w:r>
        <w:rPr>
          <w:spacing w:val="1"/>
        </w:rPr>
        <w:t xml:space="preserve"> </w:t>
      </w:r>
      <w:r>
        <w:t>идентичны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5%.</w:t>
      </w:r>
      <w:r>
        <w:rPr>
          <w:spacing w:val="1"/>
        </w:rPr>
        <w:t xml:space="preserve"> </w:t>
      </w:r>
      <w:r>
        <w:t>Исследователи</w:t>
      </w:r>
      <w:r>
        <w:rPr>
          <w:spacing w:val="1"/>
        </w:rPr>
        <w:t xml:space="preserve"> </w:t>
      </w:r>
      <w:r>
        <w:t>извлекли</w:t>
      </w:r>
      <w:r>
        <w:rPr>
          <w:spacing w:val="1"/>
        </w:rPr>
        <w:t xml:space="preserve"> </w:t>
      </w:r>
      <w:r>
        <w:t>ископаемую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неандертальца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бедра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неандертальца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000-летней</w:t>
      </w:r>
      <w:r>
        <w:rPr>
          <w:spacing w:val="1"/>
        </w:rPr>
        <w:t xml:space="preserve"> </w:t>
      </w:r>
      <w:r>
        <w:t>давности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пещеры</w:t>
      </w:r>
      <w:r>
        <w:rPr>
          <w:spacing w:val="1"/>
        </w:rPr>
        <w:t xml:space="preserve"> </w:t>
      </w:r>
      <w:r>
        <w:t>Виндия</w:t>
      </w:r>
      <w:r>
        <w:rPr>
          <w:spacing w:val="7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Хорватии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России</w:t>
      </w:r>
      <w:r>
        <w:rPr>
          <w:spacing w:val="7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митохондриальной</w:t>
      </w:r>
      <w:r>
        <w:rPr>
          <w:spacing w:val="76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шимпанзе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учѐные</w:t>
      </w:r>
      <w:r>
        <w:rPr>
          <w:spacing w:val="1"/>
        </w:rPr>
        <w:t xml:space="preserve"> </w:t>
      </w:r>
      <w:r>
        <w:t>рсчитали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расхождения между мтДНК человека и неандертальца составляет 660 000 ±</w:t>
      </w:r>
      <w:r>
        <w:rPr>
          <w:spacing w:val="1"/>
        </w:rPr>
        <w:t xml:space="preserve"> </w:t>
      </w:r>
      <w:r>
        <w:t>140</w:t>
      </w:r>
      <w:r>
        <w:rPr>
          <w:spacing w:val="-6"/>
        </w:rPr>
        <w:t xml:space="preserve"> </w:t>
      </w:r>
      <w:r>
        <w:t>000 лет[2][3].</w:t>
      </w:r>
    </w:p>
    <w:p w14:paraId="006CC1BE" w14:textId="77777777" w:rsidR="00E60537" w:rsidRDefault="00000000">
      <w:pPr>
        <w:pStyle w:val="a3"/>
        <w:spacing w:before="2"/>
        <w:ind w:right="114"/>
      </w:pPr>
      <w:r>
        <w:t>Для</w:t>
      </w:r>
      <w:r>
        <w:rPr>
          <w:spacing w:val="1"/>
        </w:rPr>
        <w:t xml:space="preserve"> </w:t>
      </w:r>
      <w:r>
        <w:t>секвенирования</w:t>
      </w:r>
      <w:r>
        <w:rPr>
          <w:spacing w:val="1"/>
        </w:rPr>
        <w:t xml:space="preserve"> </w:t>
      </w:r>
      <w:r>
        <w:t>требовалось</w:t>
      </w:r>
      <w:r>
        <w:rPr>
          <w:spacing w:val="1"/>
        </w:rPr>
        <w:t xml:space="preserve"> </w:t>
      </w:r>
      <w:r>
        <w:t>приблизительно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мг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костной</w:t>
      </w:r>
      <w:r>
        <w:rPr>
          <w:spacing w:val="8"/>
        </w:rPr>
        <w:t xml:space="preserve"> </w:t>
      </w:r>
      <w:r>
        <w:t>ткани.</w:t>
      </w:r>
      <w:r>
        <w:rPr>
          <w:spacing w:val="7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проекту</w:t>
      </w:r>
      <w:r>
        <w:rPr>
          <w:spacing w:val="10"/>
        </w:rPr>
        <w:t xml:space="preserve"> </w:t>
      </w:r>
      <w:r>
        <w:t>оказалась</w:t>
      </w:r>
      <w:r>
        <w:rPr>
          <w:spacing w:val="15"/>
        </w:rPr>
        <w:t xml:space="preserve"> </w:t>
      </w:r>
      <w:r>
        <w:t>сопряжена</w:t>
      </w:r>
      <w:r>
        <w:rPr>
          <w:spacing w:val="10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многими</w:t>
      </w:r>
    </w:p>
    <w:p w14:paraId="675148E6" w14:textId="77777777" w:rsidR="00E60537" w:rsidRDefault="00E60537">
      <w:pPr>
        <w:sectPr w:rsidR="00E60537">
          <w:pgSz w:w="11930" w:h="16860"/>
          <w:pgMar w:top="900" w:right="560" w:bottom="500" w:left="1040" w:header="0" w:footer="306" w:gutter="0"/>
          <w:cols w:space="720"/>
        </w:sectPr>
      </w:pPr>
    </w:p>
    <w:p w14:paraId="34668635" w14:textId="77777777" w:rsidR="00E60537" w:rsidRDefault="00000000">
      <w:pPr>
        <w:pStyle w:val="a3"/>
        <w:spacing w:before="59"/>
        <w:ind w:right="112" w:firstLine="0"/>
      </w:pPr>
      <w:r>
        <w:lastRenderedPageBreak/>
        <w:t>трудностями включая загрязнение образцов бактериями и людьми которые</w:t>
      </w:r>
      <w:r>
        <w:rPr>
          <w:spacing w:val="1"/>
        </w:rPr>
        <w:t xml:space="preserve"> </w:t>
      </w:r>
      <w:r>
        <w:t>манипулировали</w:t>
      </w:r>
      <w:r>
        <w:rPr>
          <w:spacing w:val="1"/>
        </w:rPr>
        <w:t xml:space="preserve"> </w:t>
      </w:r>
      <w:r>
        <w:t>костями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раскопках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отобрано</w:t>
      </w:r>
      <w:r>
        <w:rPr>
          <w:spacing w:val="1"/>
        </w:rPr>
        <w:t xml:space="preserve"> </w:t>
      </w:r>
      <w:r>
        <w:t>только шесть образцов кости от пяти неандертальских особей происходящих</w:t>
      </w:r>
      <w:r>
        <w:rPr>
          <w:spacing w:val="1"/>
        </w:rPr>
        <w:t xml:space="preserve"> </w:t>
      </w:r>
      <w:r>
        <w:t>с четырѐх стоянок: образцы Vindija 33.25 и Vindija 33.16 (возраст ~44 тыс. л.</w:t>
      </w:r>
      <w:r>
        <w:rPr>
          <w:spacing w:val="1"/>
        </w:rPr>
        <w:t xml:space="preserve"> </w:t>
      </w:r>
      <w:r>
        <w:t>н.)</w:t>
      </w:r>
      <w:r>
        <w:rPr>
          <w:spacing w:val="75"/>
        </w:rPr>
        <w:t xml:space="preserve"> </w:t>
      </w:r>
      <w:r>
        <w:t>из пещеры Виндия (Хорватия)</w:t>
      </w:r>
      <w:r>
        <w:rPr>
          <w:spacing w:val="75"/>
        </w:rPr>
        <w:t xml:space="preserve"> </w:t>
      </w:r>
      <w:r>
        <w:t>образцы двух</w:t>
      </w:r>
      <w:r>
        <w:rPr>
          <w:spacing w:val="75"/>
        </w:rPr>
        <w:t xml:space="preserve"> </w:t>
      </w:r>
      <w:r>
        <w:t>неандертальцев Feldhofer 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Feldhofer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(возраст</w:t>
      </w:r>
      <w:r>
        <w:rPr>
          <w:spacing w:val="1"/>
        </w:rPr>
        <w:t xml:space="preserve"> </w:t>
      </w:r>
      <w:r>
        <w:t>~40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грота</w:t>
      </w:r>
      <w:r>
        <w:rPr>
          <w:spacing w:val="75"/>
        </w:rPr>
        <w:t xml:space="preserve"> </w:t>
      </w:r>
      <w:r>
        <w:t>Фельдхофер</w:t>
      </w:r>
      <w:r>
        <w:rPr>
          <w:spacing w:val="75"/>
        </w:rPr>
        <w:t xml:space="preserve"> </w:t>
      </w:r>
      <w:r>
        <w:t>(Германия)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Sidron</w:t>
      </w:r>
      <w:r>
        <w:rPr>
          <w:spacing w:val="1"/>
        </w:rPr>
        <w:t xml:space="preserve"> </w:t>
      </w:r>
      <w:r>
        <w:t>1253</w:t>
      </w:r>
      <w:r>
        <w:rPr>
          <w:spacing w:val="1"/>
        </w:rPr>
        <w:t xml:space="preserve"> </w:t>
      </w:r>
      <w:r>
        <w:t>(возраст</w:t>
      </w:r>
      <w:r>
        <w:rPr>
          <w:spacing w:val="1"/>
        </w:rPr>
        <w:t xml:space="preserve"> </w:t>
      </w:r>
      <w:r>
        <w:t>~49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н.[4])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пещеры</w:t>
      </w:r>
      <w:r>
        <w:rPr>
          <w:spacing w:val="1"/>
        </w:rPr>
        <w:t xml:space="preserve"> </w:t>
      </w:r>
      <w:r>
        <w:t>Эль-Сидрон</w:t>
      </w:r>
      <w:r>
        <w:rPr>
          <w:spacing w:val="1"/>
        </w:rPr>
        <w:t xml:space="preserve"> </w:t>
      </w:r>
      <w:r>
        <w:t>(Испания) и образец Mezmaiskaya 1 (возраст 60–70 тыс. л. н.) из пещеры</w:t>
      </w:r>
      <w:r>
        <w:rPr>
          <w:spacing w:val="1"/>
        </w:rPr>
        <w:t xml:space="preserve"> </w:t>
      </w:r>
      <w:r>
        <w:t>Мезмайская</w:t>
      </w:r>
      <w:r>
        <w:rPr>
          <w:spacing w:val="35"/>
        </w:rPr>
        <w:t xml:space="preserve"> </w:t>
      </w:r>
      <w:r>
        <w:t>(Россия).</w:t>
      </w:r>
      <w:r>
        <w:rPr>
          <w:spacing w:val="40"/>
        </w:rPr>
        <w:t xml:space="preserve"> </w:t>
      </w:r>
      <w:r>
        <w:t>Более</w:t>
      </w:r>
      <w:r>
        <w:rPr>
          <w:spacing w:val="37"/>
        </w:rPr>
        <w:t xml:space="preserve"> </w:t>
      </w:r>
      <w:r>
        <w:t>99%</w:t>
      </w:r>
      <w:r>
        <w:rPr>
          <w:spacing w:val="38"/>
        </w:rPr>
        <w:t xml:space="preserve"> </w:t>
      </w:r>
      <w:r>
        <w:t>генетических</w:t>
      </w:r>
      <w:r>
        <w:rPr>
          <w:spacing w:val="42"/>
        </w:rPr>
        <w:t xml:space="preserve"> </w:t>
      </w:r>
      <w:r>
        <w:t>данных</w:t>
      </w:r>
      <w:r>
        <w:rPr>
          <w:spacing w:val="41"/>
        </w:rPr>
        <w:t xml:space="preserve"> </w:t>
      </w:r>
      <w:r>
        <w:t>дал</w:t>
      </w:r>
      <w:r>
        <w:rPr>
          <w:spacing w:val="38"/>
        </w:rPr>
        <w:t xml:space="preserve"> </w:t>
      </w:r>
      <w:r>
        <w:t>образец</w:t>
      </w:r>
      <w:r>
        <w:rPr>
          <w:spacing w:val="40"/>
        </w:rPr>
        <w:t xml:space="preserve"> </w:t>
      </w:r>
      <w:r>
        <w:t>Vindija</w:t>
      </w:r>
    </w:p>
    <w:p w14:paraId="5C377EB6" w14:textId="77777777" w:rsidR="00E60537" w:rsidRDefault="00000000">
      <w:pPr>
        <w:pStyle w:val="a3"/>
        <w:spacing w:before="1"/>
        <w:ind w:right="110" w:firstLine="0"/>
      </w:pPr>
      <w:r>
        <w:t>33.16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пещеры</w:t>
      </w:r>
      <w:r>
        <w:rPr>
          <w:spacing w:val="1"/>
        </w:rPr>
        <w:t xml:space="preserve"> </w:t>
      </w:r>
      <w:r>
        <w:t>Виндия.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нуклеотидов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неандертальца исследователи проанализировали несколько миллионов пар</w:t>
      </w:r>
      <w:r>
        <w:rPr>
          <w:spacing w:val="1"/>
        </w:rPr>
        <w:t xml:space="preserve"> </w:t>
      </w:r>
      <w:r>
        <w:t>нуклеотидов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неандертальцев.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72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генетического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Мезмайской</w:t>
      </w:r>
      <w:r>
        <w:rPr>
          <w:spacing w:val="-72"/>
        </w:rPr>
        <w:t xml:space="preserve"> </w:t>
      </w:r>
      <w:r>
        <w:t>пещеры (20 миллионов пар нуклеотидов) образец из пещеры Эль-Сидрон (5</w:t>
      </w:r>
      <w:r>
        <w:rPr>
          <w:spacing w:val="1"/>
        </w:rPr>
        <w:t xml:space="preserve"> </w:t>
      </w:r>
      <w:r>
        <w:t>миллионов пар нуклеотидов) образцы из грота Фельдхофер (2 миллиона пар</w:t>
      </w:r>
      <w:r>
        <w:rPr>
          <w:spacing w:val="1"/>
        </w:rPr>
        <w:t xml:space="preserve"> </w:t>
      </w:r>
      <w:r>
        <w:t>нуклеотидов). Сравнение митохондриальной ДНК</w:t>
      </w:r>
      <w:r>
        <w:rPr>
          <w:spacing w:val="75"/>
        </w:rPr>
        <w:t xml:space="preserve"> </w:t>
      </w:r>
      <w:r>
        <w:t>извлечѐнной в 2007 году</w:t>
      </w:r>
      <w:r>
        <w:rPr>
          <w:spacing w:val="1"/>
        </w:rPr>
        <w:t xml:space="preserve"> </w:t>
      </w:r>
      <w:r>
        <w:t>из левой бедренной кости неандертальской девочки из пещеры Тешик-Таш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пещеры</w:t>
      </w:r>
      <w:r>
        <w:rPr>
          <w:spacing w:val="1"/>
        </w:rPr>
        <w:t xml:space="preserve"> </w:t>
      </w:r>
      <w:r>
        <w:t>Окладникова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мтДНК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неандертальцев</w:t>
      </w:r>
      <w:r>
        <w:rPr>
          <w:spacing w:val="1"/>
        </w:rPr>
        <w:t xml:space="preserve"> </w:t>
      </w:r>
      <w:r>
        <w:t>показало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митохондриальной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европейских неандертальцев.</w:t>
      </w:r>
    </w:p>
    <w:p w14:paraId="5804F5B1" w14:textId="77777777" w:rsidR="00E60537" w:rsidRDefault="00000000">
      <w:pPr>
        <w:pStyle w:val="1"/>
        <w:spacing w:line="344" w:lineRule="exact"/>
      </w:pPr>
      <w:r>
        <w:t>Контрольные</w:t>
      </w:r>
      <w:r>
        <w:rPr>
          <w:spacing w:val="-8"/>
        </w:rPr>
        <w:t xml:space="preserve"> </w:t>
      </w:r>
      <w:r>
        <w:t>вопросы:</w:t>
      </w:r>
    </w:p>
    <w:p w14:paraId="51525E84" w14:textId="77777777" w:rsidR="00E60537" w:rsidRDefault="00000000">
      <w:pPr>
        <w:pStyle w:val="a4"/>
        <w:numPr>
          <w:ilvl w:val="0"/>
          <w:numId w:val="1"/>
        </w:numPr>
        <w:tabs>
          <w:tab w:val="left" w:pos="1073"/>
        </w:tabs>
        <w:spacing w:line="343" w:lineRule="exact"/>
        <w:ind w:hanging="301"/>
        <w:rPr>
          <w:sz w:val="30"/>
        </w:rPr>
      </w:pPr>
      <w:r>
        <w:rPr>
          <w:sz w:val="30"/>
        </w:rPr>
        <w:t>Проект</w:t>
      </w:r>
      <w:r>
        <w:rPr>
          <w:spacing w:val="-5"/>
          <w:sz w:val="30"/>
        </w:rPr>
        <w:t xml:space="preserve"> </w:t>
      </w:r>
      <w:r>
        <w:rPr>
          <w:sz w:val="30"/>
        </w:rPr>
        <w:t>Геном</w:t>
      </w:r>
      <w:r>
        <w:rPr>
          <w:spacing w:val="-5"/>
          <w:sz w:val="30"/>
        </w:rPr>
        <w:t xml:space="preserve"> </w:t>
      </w:r>
      <w:r>
        <w:rPr>
          <w:sz w:val="30"/>
        </w:rPr>
        <w:t>человека</w:t>
      </w:r>
      <w:r>
        <w:rPr>
          <w:spacing w:val="-8"/>
          <w:sz w:val="30"/>
        </w:rPr>
        <w:t xml:space="preserve"> </w:t>
      </w:r>
      <w:r>
        <w:rPr>
          <w:sz w:val="30"/>
        </w:rPr>
        <w:t>(англ.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pacing w:val="-4"/>
          <w:sz w:val="30"/>
        </w:rPr>
        <w:t xml:space="preserve"> </w:t>
      </w:r>
      <w:r>
        <w:rPr>
          <w:sz w:val="30"/>
        </w:rPr>
        <w:t>Human</w:t>
      </w:r>
      <w:r>
        <w:rPr>
          <w:spacing w:val="-4"/>
          <w:sz w:val="30"/>
        </w:rPr>
        <w:t xml:space="preserve"> </w:t>
      </w:r>
      <w:r>
        <w:rPr>
          <w:sz w:val="30"/>
        </w:rPr>
        <w:t>Genome</w:t>
      </w:r>
      <w:r>
        <w:rPr>
          <w:spacing w:val="-5"/>
          <w:sz w:val="30"/>
        </w:rPr>
        <w:t xml:space="preserve"> </w:t>
      </w:r>
      <w:r>
        <w:rPr>
          <w:sz w:val="30"/>
        </w:rPr>
        <w:t>Project,</w:t>
      </w:r>
      <w:r>
        <w:rPr>
          <w:spacing w:val="-6"/>
          <w:sz w:val="30"/>
        </w:rPr>
        <w:t xml:space="preserve"> </w:t>
      </w:r>
      <w:r>
        <w:rPr>
          <w:sz w:val="30"/>
        </w:rPr>
        <w:t>HGP).</w:t>
      </w:r>
    </w:p>
    <w:p w14:paraId="6000D846" w14:textId="77777777" w:rsidR="00E60537" w:rsidRDefault="00000000">
      <w:pPr>
        <w:pStyle w:val="a4"/>
        <w:numPr>
          <w:ilvl w:val="0"/>
          <w:numId w:val="1"/>
        </w:numPr>
        <w:tabs>
          <w:tab w:val="left" w:pos="1073"/>
        </w:tabs>
        <w:spacing w:line="344" w:lineRule="exact"/>
        <w:ind w:hanging="301"/>
        <w:rPr>
          <w:sz w:val="30"/>
        </w:rPr>
      </w:pPr>
      <w:r>
        <w:rPr>
          <w:sz w:val="30"/>
        </w:rPr>
        <w:t>Проект</w:t>
      </w:r>
      <w:r>
        <w:rPr>
          <w:spacing w:val="-6"/>
          <w:sz w:val="30"/>
        </w:rPr>
        <w:t xml:space="preserve"> </w:t>
      </w:r>
      <w:r>
        <w:rPr>
          <w:sz w:val="30"/>
        </w:rPr>
        <w:t>«Микробиом</w:t>
      </w:r>
      <w:r>
        <w:rPr>
          <w:spacing w:val="-11"/>
          <w:sz w:val="30"/>
        </w:rPr>
        <w:t xml:space="preserve"> </w:t>
      </w:r>
      <w:r>
        <w:rPr>
          <w:sz w:val="30"/>
        </w:rPr>
        <w:t>человека».</w:t>
      </w:r>
    </w:p>
    <w:p w14:paraId="1B75EBF8" w14:textId="77777777" w:rsidR="00E60537" w:rsidRDefault="00000000">
      <w:pPr>
        <w:pStyle w:val="a4"/>
        <w:numPr>
          <w:ilvl w:val="0"/>
          <w:numId w:val="1"/>
        </w:numPr>
        <w:tabs>
          <w:tab w:val="left" w:pos="1073"/>
        </w:tabs>
        <w:spacing w:before="1"/>
        <w:ind w:hanging="301"/>
        <w:rPr>
          <w:sz w:val="30"/>
        </w:rPr>
      </w:pPr>
      <w:r>
        <w:rPr>
          <w:sz w:val="30"/>
        </w:rPr>
        <w:t>Расшифровка</w:t>
      </w:r>
      <w:r>
        <w:rPr>
          <w:spacing w:val="-13"/>
          <w:sz w:val="30"/>
        </w:rPr>
        <w:t xml:space="preserve"> </w:t>
      </w:r>
      <w:r>
        <w:rPr>
          <w:sz w:val="30"/>
        </w:rPr>
        <w:t>генома</w:t>
      </w:r>
      <w:r>
        <w:rPr>
          <w:spacing w:val="-14"/>
          <w:sz w:val="30"/>
        </w:rPr>
        <w:t xml:space="preserve"> </w:t>
      </w:r>
      <w:r>
        <w:rPr>
          <w:sz w:val="30"/>
        </w:rPr>
        <w:t>неандертальца.</w:t>
      </w:r>
    </w:p>
    <w:p w14:paraId="15EA4A36" w14:textId="77777777" w:rsidR="00E60537" w:rsidRDefault="00000000">
      <w:pPr>
        <w:pStyle w:val="a4"/>
        <w:numPr>
          <w:ilvl w:val="0"/>
          <w:numId w:val="1"/>
        </w:numPr>
        <w:tabs>
          <w:tab w:val="left" w:pos="1073"/>
        </w:tabs>
        <w:spacing w:before="3"/>
        <w:ind w:hanging="301"/>
        <w:rPr>
          <w:sz w:val="30"/>
        </w:rPr>
      </w:pPr>
      <w:r>
        <w:rPr>
          <w:sz w:val="30"/>
        </w:rPr>
        <w:t>Genome</w:t>
      </w:r>
      <w:r>
        <w:rPr>
          <w:spacing w:val="-7"/>
          <w:sz w:val="30"/>
        </w:rPr>
        <w:t xml:space="preserve"> </w:t>
      </w:r>
      <w:r>
        <w:rPr>
          <w:sz w:val="30"/>
        </w:rPr>
        <w:t>Project-write.</w:t>
      </w:r>
    </w:p>
    <w:p w14:paraId="582DA72C" w14:textId="77777777" w:rsidR="00E60537" w:rsidRDefault="00000000">
      <w:pPr>
        <w:pStyle w:val="a4"/>
        <w:numPr>
          <w:ilvl w:val="0"/>
          <w:numId w:val="1"/>
        </w:numPr>
        <w:tabs>
          <w:tab w:val="left" w:pos="1073"/>
        </w:tabs>
        <w:spacing w:before="1"/>
        <w:ind w:hanging="301"/>
        <w:rPr>
          <w:sz w:val="30"/>
        </w:rPr>
      </w:pPr>
      <w:r>
        <w:rPr>
          <w:sz w:val="30"/>
        </w:rPr>
        <w:t>Перспективы</w:t>
      </w:r>
      <w:r>
        <w:rPr>
          <w:spacing w:val="-9"/>
          <w:sz w:val="30"/>
        </w:rPr>
        <w:t xml:space="preserve"> </w:t>
      </w:r>
      <w:r>
        <w:rPr>
          <w:sz w:val="30"/>
        </w:rPr>
        <w:t>геномных</w:t>
      </w:r>
      <w:r>
        <w:rPr>
          <w:spacing w:val="-9"/>
          <w:sz w:val="30"/>
        </w:rPr>
        <w:t xml:space="preserve"> </w:t>
      </w:r>
      <w:r>
        <w:rPr>
          <w:sz w:val="30"/>
        </w:rPr>
        <w:t>проектов.</w:t>
      </w:r>
    </w:p>
    <w:sectPr w:rsidR="00E60537">
      <w:pgSz w:w="11930" w:h="16860"/>
      <w:pgMar w:top="920" w:right="560" w:bottom="500" w:left="1040" w:header="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87D0" w14:textId="77777777" w:rsidR="00AB24F9" w:rsidRDefault="00AB24F9">
      <w:r>
        <w:separator/>
      </w:r>
    </w:p>
  </w:endnote>
  <w:endnote w:type="continuationSeparator" w:id="0">
    <w:p w14:paraId="6CC63859" w14:textId="77777777" w:rsidR="00AB24F9" w:rsidRDefault="00AB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A4A5" w14:textId="7E0D3CCB" w:rsidR="00E60537" w:rsidRDefault="00CC5EF6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3245F8F" wp14:editId="3F4CBD76">
              <wp:simplePos x="0" y="0"/>
              <wp:positionH relativeFrom="page">
                <wp:posOffset>3673475</wp:posOffset>
              </wp:positionH>
              <wp:positionV relativeFrom="page">
                <wp:posOffset>10365740</wp:posOffset>
              </wp:positionV>
              <wp:extent cx="216535" cy="180975"/>
              <wp:effectExtent l="0" t="0" r="0" b="0"/>
              <wp:wrapNone/>
              <wp:docPr id="15285175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2D846" w14:textId="77777777" w:rsidR="00E60537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45F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25pt;margin-top:816.2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IQNCrfhAAAADQEAAA8AAAAAAAAAAAAAAAAAMAQAAGRycy9kb3ducmV2LnhtbFBLBQYAAAAABAAE&#10;APMAAAA+BQAAAAA=&#10;" filled="f" stroked="f">
              <v:textbox inset="0,0,0,0">
                <w:txbxContent>
                  <w:p w14:paraId="6572D846" w14:textId="77777777" w:rsidR="00E60537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BC83" w14:textId="77777777" w:rsidR="00AB24F9" w:rsidRDefault="00AB24F9">
      <w:r>
        <w:separator/>
      </w:r>
    </w:p>
  </w:footnote>
  <w:footnote w:type="continuationSeparator" w:id="0">
    <w:p w14:paraId="0A39088B" w14:textId="77777777" w:rsidR="00AB24F9" w:rsidRDefault="00AB2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DC7"/>
    <w:multiLevelType w:val="hybridMultilevel"/>
    <w:tmpl w:val="C3F2A0A0"/>
    <w:lvl w:ilvl="0" w:tplc="816CAAF6">
      <w:start w:val="1"/>
      <w:numFmt w:val="decimal"/>
      <w:lvlText w:val="%1)"/>
      <w:lvlJc w:val="left"/>
      <w:pPr>
        <w:ind w:left="1098" w:hanging="32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0"/>
        <w:szCs w:val="30"/>
        <w:lang w:val="ru-RU" w:eastAsia="en-US" w:bidi="ar-SA"/>
      </w:rPr>
    </w:lvl>
    <w:lvl w:ilvl="1" w:tplc="256292FC">
      <w:numFmt w:val="bullet"/>
      <w:lvlText w:val="•"/>
      <w:lvlJc w:val="left"/>
      <w:pPr>
        <w:ind w:left="2022" w:hanging="327"/>
      </w:pPr>
      <w:rPr>
        <w:rFonts w:hint="default"/>
        <w:lang w:val="ru-RU" w:eastAsia="en-US" w:bidi="ar-SA"/>
      </w:rPr>
    </w:lvl>
    <w:lvl w:ilvl="2" w:tplc="5DD661B6">
      <w:numFmt w:val="bullet"/>
      <w:lvlText w:val="•"/>
      <w:lvlJc w:val="left"/>
      <w:pPr>
        <w:ind w:left="2944" w:hanging="327"/>
      </w:pPr>
      <w:rPr>
        <w:rFonts w:hint="default"/>
        <w:lang w:val="ru-RU" w:eastAsia="en-US" w:bidi="ar-SA"/>
      </w:rPr>
    </w:lvl>
    <w:lvl w:ilvl="3" w:tplc="F4F4DD28">
      <w:numFmt w:val="bullet"/>
      <w:lvlText w:val="•"/>
      <w:lvlJc w:val="left"/>
      <w:pPr>
        <w:ind w:left="3866" w:hanging="327"/>
      </w:pPr>
      <w:rPr>
        <w:rFonts w:hint="default"/>
        <w:lang w:val="ru-RU" w:eastAsia="en-US" w:bidi="ar-SA"/>
      </w:rPr>
    </w:lvl>
    <w:lvl w:ilvl="4" w:tplc="0058770C">
      <w:numFmt w:val="bullet"/>
      <w:lvlText w:val="•"/>
      <w:lvlJc w:val="left"/>
      <w:pPr>
        <w:ind w:left="4788" w:hanging="327"/>
      </w:pPr>
      <w:rPr>
        <w:rFonts w:hint="default"/>
        <w:lang w:val="ru-RU" w:eastAsia="en-US" w:bidi="ar-SA"/>
      </w:rPr>
    </w:lvl>
    <w:lvl w:ilvl="5" w:tplc="7EF0572C">
      <w:numFmt w:val="bullet"/>
      <w:lvlText w:val="•"/>
      <w:lvlJc w:val="left"/>
      <w:pPr>
        <w:ind w:left="5710" w:hanging="327"/>
      </w:pPr>
      <w:rPr>
        <w:rFonts w:hint="default"/>
        <w:lang w:val="ru-RU" w:eastAsia="en-US" w:bidi="ar-SA"/>
      </w:rPr>
    </w:lvl>
    <w:lvl w:ilvl="6" w:tplc="C778D41C">
      <w:numFmt w:val="bullet"/>
      <w:lvlText w:val="•"/>
      <w:lvlJc w:val="left"/>
      <w:pPr>
        <w:ind w:left="6632" w:hanging="327"/>
      </w:pPr>
      <w:rPr>
        <w:rFonts w:hint="default"/>
        <w:lang w:val="ru-RU" w:eastAsia="en-US" w:bidi="ar-SA"/>
      </w:rPr>
    </w:lvl>
    <w:lvl w:ilvl="7" w:tplc="BAACD682">
      <w:numFmt w:val="bullet"/>
      <w:lvlText w:val="•"/>
      <w:lvlJc w:val="left"/>
      <w:pPr>
        <w:ind w:left="7554" w:hanging="327"/>
      </w:pPr>
      <w:rPr>
        <w:rFonts w:hint="default"/>
        <w:lang w:val="ru-RU" w:eastAsia="en-US" w:bidi="ar-SA"/>
      </w:rPr>
    </w:lvl>
    <w:lvl w:ilvl="8" w:tplc="E2EC20E0">
      <w:numFmt w:val="bullet"/>
      <w:lvlText w:val="•"/>
      <w:lvlJc w:val="left"/>
      <w:pPr>
        <w:ind w:left="8476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0E9644AA"/>
    <w:multiLevelType w:val="hybridMultilevel"/>
    <w:tmpl w:val="DEDA0D82"/>
    <w:lvl w:ilvl="0" w:tplc="A61614C6">
      <w:start w:val="1"/>
      <w:numFmt w:val="decimal"/>
      <w:lvlText w:val="%1."/>
      <w:lvlJc w:val="left"/>
      <w:pPr>
        <w:ind w:left="1029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6D586B24">
      <w:numFmt w:val="bullet"/>
      <w:lvlText w:val="•"/>
      <w:lvlJc w:val="left"/>
      <w:pPr>
        <w:ind w:left="1950" w:hanging="363"/>
      </w:pPr>
      <w:rPr>
        <w:rFonts w:hint="default"/>
        <w:lang w:val="ru-RU" w:eastAsia="en-US" w:bidi="ar-SA"/>
      </w:rPr>
    </w:lvl>
    <w:lvl w:ilvl="2" w:tplc="CA746C74">
      <w:numFmt w:val="bullet"/>
      <w:lvlText w:val="•"/>
      <w:lvlJc w:val="left"/>
      <w:pPr>
        <w:ind w:left="2880" w:hanging="363"/>
      </w:pPr>
      <w:rPr>
        <w:rFonts w:hint="default"/>
        <w:lang w:val="ru-RU" w:eastAsia="en-US" w:bidi="ar-SA"/>
      </w:rPr>
    </w:lvl>
    <w:lvl w:ilvl="3" w:tplc="1C7C338A">
      <w:numFmt w:val="bullet"/>
      <w:lvlText w:val="•"/>
      <w:lvlJc w:val="left"/>
      <w:pPr>
        <w:ind w:left="3810" w:hanging="363"/>
      </w:pPr>
      <w:rPr>
        <w:rFonts w:hint="default"/>
        <w:lang w:val="ru-RU" w:eastAsia="en-US" w:bidi="ar-SA"/>
      </w:rPr>
    </w:lvl>
    <w:lvl w:ilvl="4" w:tplc="7C8A48D2">
      <w:numFmt w:val="bullet"/>
      <w:lvlText w:val="•"/>
      <w:lvlJc w:val="left"/>
      <w:pPr>
        <w:ind w:left="4740" w:hanging="363"/>
      </w:pPr>
      <w:rPr>
        <w:rFonts w:hint="default"/>
        <w:lang w:val="ru-RU" w:eastAsia="en-US" w:bidi="ar-SA"/>
      </w:rPr>
    </w:lvl>
    <w:lvl w:ilvl="5" w:tplc="FFD89708">
      <w:numFmt w:val="bullet"/>
      <w:lvlText w:val="•"/>
      <w:lvlJc w:val="left"/>
      <w:pPr>
        <w:ind w:left="5670" w:hanging="363"/>
      </w:pPr>
      <w:rPr>
        <w:rFonts w:hint="default"/>
        <w:lang w:val="ru-RU" w:eastAsia="en-US" w:bidi="ar-SA"/>
      </w:rPr>
    </w:lvl>
    <w:lvl w:ilvl="6" w:tplc="972E5056">
      <w:numFmt w:val="bullet"/>
      <w:lvlText w:val="•"/>
      <w:lvlJc w:val="left"/>
      <w:pPr>
        <w:ind w:left="6600" w:hanging="363"/>
      </w:pPr>
      <w:rPr>
        <w:rFonts w:hint="default"/>
        <w:lang w:val="ru-RU" w:eastAsia="en-US" w:bidi="ar-SA"/>
      </w:rPr>
    </w:lvl>
    <w:lvl w:ilvl="7" w:tplc="800E0350">
      <w:numFmt w:val="bullet"/>
      <w:lvlText w:val="•"/>
      <w:lvlJc w:val="left"/>
      <w:pPr>
        <w:ind w:left="7530" w:hanging="363"/>
      </w:pPr>
      <w:rPr>
        <w:rFonts w:hint="default"/>
        <w:lang w:val="ru-RU" w:eastAsia="en-US" w:bidi="ar-SA"/>
      </w:rPr>
    </w:lvl>
    <w:lvl w:ilvl="8" w:tplc="8CC4C96E">
      <w:numFmt w:val="bullet"/>
      <w:lvlText w:val="•"/>
      <w:lvlJc w:val="left"/>
      <w:pPr>
        <w:ind w:left="8460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1A15D2E"/>
    <w:multiLevelType w:val="hybridMultilevel"/>
    <w:tmpl w:val="FF16B01A"/>
    <w:lvl w:ilvl="0" w:tplc="6BA06116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1D8617A6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9648D950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5DD2CAAA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58FC483E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C1D23406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3D9624A8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AA12EC26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F2822B16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5BA4EA5"/>
    <w:multiLevelType w:val="hybridMultilevel"/>
    <w:tmpl w:val="9EE43074"/>
    <w:lvl w:ilvl="0" w:tplc="4B6CE438">
      <w:start w:val="1"/>
      <w:numFmt w:val="decimal"/>
      <w:lvlText w:val="%1."/>
      <w:lvlJc w:val="left"/>
      <w:pPr>
        <w:ind w:left="969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F2289FFC">
      <w:start w:val="1"/>
      <w:numFmt w:val="decimal"/>
      <w:lvlText w:val="%2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2" w:tplc="1E58A14A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3" w:tplc="4698A6F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8C541CF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5" w:tplc="7A98B99A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6" w:tplc="FCCE24C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3370E0C6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A1606E50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14208BB"/>
    <w:multiLevelType w:val="hybridMultilevel"/>
    <w:tmpl w:val="233E534A"/>
    <w:lvl w:ilvl="0" w:tplc="CF42B194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31446EEC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F724CCE2">
      <w:numFmt w:val="bullet"/>
      <w:lvlText w:val="•"/>
      <w:lvlJc w:val="left"/>
      <w:pPr>
        <w:ind w:left="2976" w:hanging="360"/>
      </w:pPr>
      <w:rPr>
        <w:rFonts w:hint="default"/>
        <w:lang w:val="ru-RU" w:eastAsia="en-US" w:bidi="ar-SA"/>
      </w:rPr>
    </w:lvl>
    <w:lvl w:ilvl="3" w:tplc="89BC539A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 w:tplc="BADACB36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5" w:tplc="65829184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6" w:tplc="13BC790E">
      <w:numFmt w:val="bullet"/>
      <w:lvlText w:val="•"/>
      <w:lvlJc w:val="left"/>
      <w:pPr>
        <w:ind w:left="6648" w:hanging="360"/>
      </w:pPr>
      <w:rPr>
        <w:rFonts w:hint="default"/>
        <w:lang w:val="ru-RU" w:eastAsia="en-US" w:bidi="ar-SA"/>
      </w:rPr>
    </w:lvl>
    <w:lvl w:ilvl="7" w:tplc="B1DA63F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FFAC2EF4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3DB1036"/>
    <w:multiLevelType w:val="hybridMultilevel"/>
    <w:tmpl w:val="36942596"/>
    <w:lvl w:ilvl="0" w:tplc="3D461EDC">
      <w:start w:val="1"/>
      <w:numFmt w:val="decimal"/>
      <w:lvlText w:val="%1."/>
      <w:lvlJc w:val="left"/>
      <w:pPr>
        <w:ind w:left="206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2104F28C">
      <w:numFmt w:val="bullet"/>
      <w:lvlText w:val="•"/>
      <w:lvlJc w:val="left"/>
      <w:pPr>
        <w:ind w:left="1212" w:hanging="341"/>
      </w:pPr>
      <w:rPr>
        <w:rFonts w:hint="default"/>
        <w:lang w:val="ru-RU" w:eastAsia="en-US" w:bidi="ar-SA"/>
      </w:rPr>
    </w:lvl>
    <w:lvl w:ilvl="2" w:tplc="88802D24">
      <w:numFmt w:val="bullet"/>
      <w:lvlText w:val="•"/>
      <w:lvlJc w:val="left"/>
      <w:pPr>
        <w:ind w:left="2224" w:hanging="341"/>
      </w:pPr>
      <w:rPr>
        <w:rFonts w:hint="default"/>
        <w:lang w:val="ru-RU" w:eastAsia="en-US" w:bidi="ar-SA"/>
      </w:rPr>
    </w:lvl>
    <w:lvl w:ilvl="3" w:tplc="41BE985E">
      <w:numFmt w:val="bullet"/>
      <w:lvlText w:val="•"/>
      <w:lvlJc w:val="left"/>
      <w:pPr>
        <w:ind w:left="3236" w:hanging="341"/>
      </w:pPr>
      <w:rPr>
        <w:rFonts w:hint="default"/>
        <w:lang w:val="ru-RU" w:eastAsia="en-US" w:bidi="ar-SA"/>
      </w:rPr>
    </w:lvl>
    <w:lvl w:ilvl="4" w:tplc="D7F46758">
      <w:numFmt w:val="bullet"/>
      <w:lvlText w:val="•"/>
      <w:lvlJc w:val="left"/>
      <w:pPr>
        <w:ind w:left="4248" w:hanging="341"/>
      </w:pPr>
      <w:rPr>
        <w:rFonts w:hint="default"/>
        <w:lang w:val="ru-RU" w:eastAsia="en-US" w:bidi="ar-SA"/>
      </w:rPr>
    </w:lvl>
    <w:lvl w:ilvl="5" w:tplc="178A680C">
      <w:numFmt w:val="bullet"/>
      <w:lvlText w:val="•"/>
      <w:lvlJc w:val="left"/>
      <w:pPr>
        <w:ind w:left="5260" w:hanging="341"/>
      </w:pPr>
      <w:rPr>
        <w:rFonts w:hint="default"/>
        <w:lang w:val="ru-RU" w:eastAsia="en-US" w:bidi="ar-SA"/>
      </w:rPr>
    </w:lvl>
    <w:lvl w:ilvl="6" w:tplc="EE48C94C">
      <w:numFmt w:val="bullet"/>
      <w:lvlText w:val="•"/>
      <w:lvlJc w:val="left"/>
      <w:pPr>
        <w:ind w:left="6272" w:hanging="341"/>
      </w:pPr>
      <w:rPr>
        <w:rFonts w:hint="default"/>
        <w:lang w:val="ru-RU" w:eastAsia="en-US" w:bidi="ar-SA"/>
      </w:rPr>
    </w:lvl>
    <w:lvl w:ilvl="7" w:tplc="EFBCC05C">
      <w:numFmt w:val="bullet"/>
      <w:lvlText w:val="•"/>
      <w:lvlJc w:val="left"/>
      <w:pPr>
        <w:ind w:left="7284" w:hanging="341"/>
      </w:pPr>
      <w:rPr>
        <w:rFonts w:hint="default"/>
        <w:lang w:val="ru-RU" w:eastAsia="en-US" w:bidi="ar-SA"/>
      </w:rPr>
    </w:lvl>
    <w:lvl w:ilvl="8" w:tplc="4120C87A">
      <w:numFmt w:val="bullet"/>
      <w:lvlText w:val="•"/>
      <w:lvlJc w:val="left"/>
      <w:pPr>
        <w:ind w:left="8296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66005608"/>
    <w:multiLevelType w:val="hybridMultilevel"/>
    <w:tmpl w:val="7702E526"/>
    <w:lvl w:ilvl="0" w:tplc="5EF8BDFC">
      <w:start w:val="1"/>
      <w:numFmt w:val="decimal"/>
      <w:lvlText w:val="%1."/>
      <w:lvlJc w:val="left"/>
      <w:pPr>
        <w:ind w:left="107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0CAEB070">
      <w:numFmt w:val="bullet"/>
      <w:lvlText w:val="•"/>
      <w:lvlJc w:val="left"/>
      <w:pPr>
        <w:ind w:left="2004" w:hanging="300"/>
      </w:pPr>
      <w:rPr>
        <w:rFonts w:hint="default"/>
        <w:lang w:val="ru-RU" w:eastAsia="en-US" w:bidi="ar-SA"/>
      </w:rPr>
    </w:lvl>
    <w:lvl w:ilvl="2" w:tplc="3DBCD99C">
      <w:numFmt w:val="bullet"/>
      <w:lvlText w:val="•"/>
      <w:lvlJc w:val="left"/>
      <w:pPr>
        <w:ind w:left="2928" w:hanging="300"/>
      </w:pPr>
      <w:rPr>
        <w:rFonts w:hint="default"/>
        <w:lang w:val="ru-RU" w:eastAsia="en-US" w:bidi="ar-SA"/>
      </w:rPr>
    </w:lvl>
    <w:lvl w:ilvl="3" w:tplc="CF2C5C32">
      <w:numFmt w:val="bullet"/>
      <w:lvlText w:val="•"/>
      <w:lvlJc w:val="left"/>
      <w:pPr>
        <w:ind w:left="3852" w:hanging="300"/>
      </w:pPr>
      <w:rPr>
        <w:rFonts w:hint="default"/>
        <w:lang w:val="ru-RU" w:eastAsia="en-US" w:bidi="ar-SA"/>
      </w:rPr>
    </w:lvl>
    <w:lvl w:ilvl="4" w:tplc="74A4201C">
      <w:numFmt w:val="bullet"/>
      <w:lvlText w:val="•"/>
      <w:lvlJc w:val="left"/>
      <w:pPr>
        <w:ind w:left="4776" w:hanging="300"/>
      </w:pPr>
      <w:rPr>
        <w:rFonts w:hint="default"/>
        <w:lang w:val="ru-RU" w:eastAsia="en-US" w:bidi="ar-SA"/>
      </w:rPr>
    </w:lvl>
    <w:lvl w:ilvl="5" w:tplc="49C80756">
      <w:numFmt w:val="bullet"/>
      <w:lvlText w:val="•"/>
      <w:lvlJc w:val="left"/>
      <w:pPr>
        <w:ind w:left="5700" w:hanging="300"/>
      </w:pPr>
      <w:rPr>
        <w:rFonts w:hint="default"/>
        <w:lang w:val="ru-RU" w:eastAsia="en-US" w:bidi="ar-SA"/>
      </w:rPr>
    </w:lvl>
    <w:lvl w:ilvl="6" w:tplc="AED84B5A">
      <w:numFmt w:val="bullet"/>
      <w:lvlText w:val="•"/>
      <w:lvlJc w:val="left"/>
      <w:pPr>
        <w:ind w:left="6624" w:hanging="300"/>
      </w:pPr>
      <w:rPr>
        <w:rFonts w:hint="default"/>
        <w:lang w:val="ru-RU" w:eastAsia="en-US" w:bidi="ar-SA"/>
      </w:rPr>
    </w:lvl>
    <w:lvl w:ilvl="7" w:tplc="201089CC">
      <w:numFmt w:val="bullet"/>
      <w:lvlText w:val="•"/>
      <w:lvlJc w:val="left"/>
      <w:pPr>
        <w:ind w:left="7548" w:hanging="300"/>
      </w:pPr>
      <w:rPr>
        <w:rFonts w:hint="default"/>
        <w:lang w:val="ru-RU" w:eastAsia="en-US" w:bidi="ar-SA"/>
      </w:rPr>
    </w:lvl>
    <w:lvl w:ilvl="8" w:tplc="D19A8D80">
      <w:numFmt w:val="bullet"/>
      <w:lvlText w:val="•"/>
      <w:lvlJc w:val="left"/>
      <w:pPr>
        <w:ind w:left="8472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7AEC7BE9"/>
    <w:multiLevelType w:val="hybridMultilevel"/>
    <w:tmpl w:val="FC3E71B8"/>
    <w:lvl w:ilvl="0" w:tplc="13B430EA">
      <w:start w:val="1"/>
      <w:numFmt w:val="decimal"/>
      <w:lvlText w:val="%1."/>
      <w:lvlJc w:val="left"/>
      <w:pPr>
        <w:ind w:left="1072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  <w:lang w:val="ru-RU" w:eastAsia="en-US" w:bidi="ar-SA"/>
      </w:rPr>
    </w:lvl>
    <w:lvl w:ilvl="1" w:tplc="05C80B6A">
      <w:numFmt w:val="bullet"/>
      <w:lvlText w:val="•"/>
      <w:lvlJc w:val="left"/>
      <w:pPr>
        <w:ind w:left="2004" w:hanging="300"/>
      </w:pPr>
      <w:rPr>
        <w:rFonts w:hint="default"/>
        <w:lang w:val="ru-RU" w:eastAsia="en-US" w:bidi="ar-SA"/>
      </w:rPr>
    </w:lvl>
    <w:lvl w:ilvl="2" w:tplc="30C2CAC4">
      <w:numFmt w:val="bullet"/>
      <w:lvlText w:val="•"/>
      <w:lvlJc w:val="left"/>
      <w:pPr>
        <w:ind w:left="2928" w:hanging="300"/>
      </w:pPr>
      <w:rPr>
        <w:rFonts w:hint="default"/>
        <w:lang w:val="ru-RU" w:eastAsia="en-US" w:bidi="ar-SA"/>
      </w:rPr>
    </w:lvl>
    <w:lvl w:ilvl="3" w:tplc="35CC2E14">
      <w:numFmt w:val="bullet"/>
      <w:lvlText w:val="•"/>
      <w:lvlJc w:val="left"/>
      <w:pPr>
        <w:ind w:left="3852" w:hanging="300"/>
      </w:pPr>
      <w:rPr>
        <w:rFonts w:hint="default"/>
        <w:lang w:val="ru-RU" w:eastAsia="en-US" w:bidi="ar-SA"/>
      </w:rPr>
    </w:lvl>
    <w:lvl w:ilvl="4" w:tplc="2D50A1D4">
      <w:numFmt w:val="bullet"/>
      <w:lvlText w:val="•"/>
      <w:lvlJc w:val="left"/>
      <w:pPr>
        <w:ind w:left="4776" w:hanging="300"/>
      </w:pPr>
      <w:rPr>
        <w:rFonts w:hint="default"/>
        <w:lang w:val="ru-RU" w:eastAsia="en-US" w:bidi="ar-SA"/>
      </w:rPr>
    </w:lvl>
    <w:lvl w:ilvl="5" w:tplc="D7EE5396">
      <w:numFmt w:val="bullet"/>
      <w:lvlText w:val="•"/>
      <w:lvlJc w:val="left"/>
      <w:pPr>
        <w:ind w:left="5700" w:hanging="300"/>
      </w:pPr>
      <w:rPr>
        <w:rFonts w:hint="default"/>
        <w:lang w:val="ru-RU" w:eastAsia="en-US" w:bidi="ar-SA"/>
      </w:rPr>
    </w:lvl>
    <w:lvl w:ilvl="6" w:tplc="26503534">
      <w:numFmt w:val="bullet"/>
      <w:lvlText w:val="•"/>
      <w:lvlJc w:val="left"/>
      <w:pPr>
        <w:ind w:left="6624" w:hanging="300"/>
      </w:pPr>
      <w:rPr>
        <w:rFonts w:hint="default"/>
        <w:lang w:val="ru-RU" w:eastAsia="en-US" w:bidi="ar-SA"/>
      </w:rPr>
    </w:lvl>
    <w:lvl w:ilvl="7" w:tplc="8062D732">
      <w:numFmt w:val="bullet"/>
      <w:lvlText w:val="•"/>
      <w:lvlJc w:val="left"/>
      <w:pPr>
        <w:ind w:left="7548" w:hanging="300"/>
      </w:pPr>
      <w:rPr>
        <w:rFonts w:hint="default"/>
        <w:lang w:val="ru-RU" w:eastAsia="en-US" w:bidi="ar-SA"/>
      </w:rPr>
    </w:lvl>
    <w:lvl w:ilvl="8" w:tplc="433225CE">
      <w:numFmt w:val="bullet"/>
      <w:lvlText w:val="•"/>
      <w:lvlJc w:val="left"/>
      <w:pPr>
        <w:ind w:left="8472" w:hanging="300"/>
      </w:pPr>
      <w:rPr>
        <w:rFonts w:hint="default"/>
        <w:lang w:val="ru-RU" w:eastAsia="en-US" w:bidi="ar-SA"/>
      </w:rPr>
    </w:lvl>
  </w:abstractNum>
  <w:num w:numId="1" w16cid:durableId="559900470">
    <w:abstractNumId w:val="7"/>
  </w:num>
  <w:num w:numId="2" w16cid:durableId="196163925">
    <w:abstractNumId w:val="3"/>
  </w:num>
  <w:num w:numId="3" w16cid:durableId="261186740">
    <w:abstractNumId w:val="1"/>
  </w:num>
  <w:num w:numId="4" w16cid:durableId="219052674">
    <w:abstractNumId w:val="2"/>
  </w:num>
  <w:num w:numId="5" w16cid:durableId="1091315698">
    <w:abstractNumId w:val="6"/>
  </w:num>
  <w:num w:numId="6" w16cid:durableId="285355533">
    <w:abstractNumId w:val="4"/>
  </w:num>
  <w:num w:numId="7" w16cid:durableId="1487473736">
    <w:abstractNumId w:val="0"/>
  </w:num>
  <w:num w:numId="8" w16cid:durableId="690952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537"/>
    <w:rsid w:val="00A3323B"/>
    <w:rsid w:val="00AB24F9"/>
    <w:rsid w:val="00CC5EF6"/>
    <w:rsid w:val="00E60537"/>
    <w:rsid w:val="00EC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AA906"/>
  <w15:docId w15:val="{B184C7D6-7B3D-4218-8E0F-0F17CDF4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 w:line="343" w:lineRule="exact"/>
      <w:ind w:left="772"/>
      <w:outlineLvl w:val="0"/>
    </w:pPr>
    <w:rPr>
      <w:b/>
      <w:bCs/>
      <w:i/>
      <w:i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6" w:firstLine="566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13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4077</Words>
  <Characters>23240</Characters>
  <Application>Microsoft Office Word</Application>
  <DocSecurity>0</DocSecurity>
  <Lines>193</Lines>
  <Paragraphs>54</Paragraphs>
  <ScaleCrop>false</ScaleCrop>
  <Company/>
  <LinksUpToDate>false</LinksUpToDate>
  <CharactersWithSpaces>27263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ГОСУДАРСТВЕННЫЙ УНИВЕРСИТЕТ</dc:title>
  <dc:creator>ю</dc:creator>
  <cp:lastModifiedBy>Амирова Айгуль</cp:lastModifiedBy>
  <cp:revision>2</cp:revision>
  <dcterms:created xsi:type="dcterms:W3CDTF">2023-09-10T17:20:00Z</dcterms:created>
  <dcterms:modified xsi:type="dcterms:W3CDTF">2023-09-10T17:20:00Z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2023-09-10T00:00:00Z</vt:filetime>
  </property>
</Properties>
</file>